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785"/>
        <w:gridCol w:w="1670"/>
        <w:gridCol w:w="1612"/>
      </w:tblGrid>
      <w:tr w:rsidR="00CD0D53" w:rsidTr="00996E5D">
        <w:trPr>
          <w:trHeight w:val="510"/>
        </w:trPr>
        <w:tc>
          <w:tcPr>
            <w:tcW w:w="578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D0D53" w:rsidRPr="00C22649" w:rsidRDefault="00CD0D53" w:rsidP="00CD0D53">
            <w:pPr>
              <w:rPr>
                <w:rFonts w:ascii="Arial" w:eastAsia="Arial Unicode MS" w:hAnsi="Arial" w:cs="Arial"/>
                <w:b/>
              </w:rPr>
            </w:pPr>
            <w:r w:rsidRPr="00C22649">
              <w:rPr>
                <w:rFonts w:ascii="Arial" w:eastAsia="Arial Unicode MS" w:hAnsi="Arial" w:cs="Arial"/>
                <w:b/>
              </w:rPr>
              <w:t>An die Stadt Geesthacht</w:t>
            </w:r>
          </w:p>
          <w:p w:rsidR="00CD0D53" w:rsidRPr="00C22649" w:rsidRDefault="00CD0D53" w:rsidP="00CD0D53">
            <w:pPr>
              <w:rPr>
                <w:rFonts w:ascii="Arial" w:eastAsia="Arial Unicode MS" w:hAnsi="Arial" w:cs="Arial"/>
              </w:rPr>
            </w:pPr>
            <w:r w:rsidRPr="00C22649">
              <w:rPr>
                <w:rFonts w:ascii="Arial" w:eastAsia="Arial Unicode MS" w:hAnsi="Arial" w:cs="Arial"/>
              </w:rPr>
              <w:t xml:space="preserve">Fachdienst </w:t>
            </w:r>
            <w:r w:rsidR="005306BB">
              <w:rPr>
                <w:rFonts w:ascii="Arial" w:eastAsia="Arial Unicode MS" w:hAnsi="Arial" w:cs="Arial"/>
              </w:rPr>
              <w:t>Bauverwaltung</w:t>
            </w:r>
          </w:p>
          <w:p w:rsidR="00CD0D53" w:rsidRPr="00C22649" w:rsidRDefault="00CD0D53" w:rsidP="00CD0D53">
            <w:pPr>
              <w:spacing w:after="60" w:line="320" w:lineRule="exact"/>
              <w:rPr>
                <w:rFonts w:ascii="Arial" w:eastAsia="Arial Unicode MS" w:hAnsi="Arial" w:cs="Arial"/>
              </w:rPr>
            </w:pPr>
            <w:r w:rsidRPr="00C22649">
              <w:rPr>
                <w:rFonts w:ascii="Arial" w:eastAsia="Arial Unicode MS" w:hAnsi="Arial" w:cs="Arial"/>
              </w:rPr>
              <w:t>Markt 15</w:t>
            </w:r>
          </w:p>
          <w:p w:rsidR="00CD0D53" w:rsidRPr="00CD0D53" w:rsidRDefault="00CD0D53" w:rsidP="00CD0D53">
            <w:pPr>
              <w:spacing w:after="60" w:line="320" w:lineRule="exac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C22649">
              <w:rPr>
                <w:rFonts w:ascii="Arial" w:eastAsia="Arial Unicode MS" w:hAnsi="Arial" w:cs="Arial"/>
                <w:b/>
              </w:rPr>
              <w:t>21502 Geesthacht</w:t>
            </w:r>
          </w:p>
        </w:tc>
        <w:tc>
          <w:tcPr>
            <w:tcW w:w="3282" w:type="dxa"/>
            <w:gridSpan w:val="2"/>
            <w:shd w:val="clear" w:color="auto" w:fill="BFBFBF" w:themeFill="background1" w:themeFillShade="BF"/>
            <w:vAlign w:val="center"/>
          </w:tcPr>
          <w:p w:rsidR="00CD0D53" w:rsidRDefault="00996E5D" w:rsidP="00CD0D5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Narrow" w:hAnsi="Arial Narrow"/>
              </w:rPr>
              <w:t>a</w:t>
            </w:r>
            <w:r w:rsidRPr="00710A33">
              <w:rPr>
                <w:rFonts w:ascii="Arial Narrow" w:hAnsi="Arial Narrow"/>
              </w:rPr>
              <w:t>uszufüllen von der Stadt</w:t>
            </w:r>
            <w:r>
              <w:rPr>
                <w:rFonts w:ascii="Arial Narrow" w:hAnsi="Arial Narrow"/>
              </w:rPr>
              <w:t xml:space="preserve"> Geesthacht</w:t>
            </w:r>
          </w:p>
        </w:tc>
      </w:tr>
      <w:tr w:rsidR="00996E5D" w:rsidTr="006D0D25">
        <w:trPr>
          <w:trHeight w:val="510"/>
        </w:trPr>
        <w:tc>
          <w:tcPr>
            <w:tcW w:w="5785" w:type="dxa"/>
            <w:vMerge/>
            <w:tcBorders>
              <w:left w:val="nil"/>
              <w:bottom w:val="nil"/>
            </w:tcBorders>
            <w:vAlign w:val="center"/>
          </w:tcPr>
          <w:p w:rsidR="00996E5D" w:rsidRDefault="00996E5D" w:rsidP="00CD0D5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96E5D" w:rsidRDefault="00996E5D" w:rsidP="006D0D2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B79CB">
              <w:rPr>
                <w:rFonts w:ascii="Arial Narrow" w:hAnsi="Arial Narrow"/>
              </w:rPr>
              <w:t>Eingangsvermerk:</w:t>
            </w:r>
          </w:p>
        </w:tc>
        <w:tc>
          <w:tcPr>
            <w:tcW w:w="1612" w:type="dxa"/>
            <w:vAlign w:val="center"/>
          </w:tcPr>
          <w:p w:rsidR="00996E5D" w:rsidRPr="006D0D25" w:rsidRDefault="006D0D25" w:rsidP="00197393">
            <w:pPr>
              <w:pStyle w:val="Formatvorlage1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97393">
              <w:rPr>
                <w:noProof/>
              </w:rPr>
              <w:t> </w:t>
            </w:r>
            <w:r w:rsidR="00197393">
              <w:rPr>
                <w:noProof/>
              </w:rPr>
              <w:t> </w:t>
            </w:r>
            <w:r w:rsidR="00197393">
              <w:rPr>
                <w:noProof/>
              </w:rPr>
              <w:t> </w:t>
            </w:r>
            <w:r w:rsidR="00197393">
              <w:rPr>
                <w:noProof/>
              </w:rPr>
              <w:t> </w:t>
            </w:r>
            <w:r w:rsidR="0019739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E5D" w:rsidTr="006D0D25">
        <w:trPr>
          <w:trHeight w:val="510"/>
        </w:trPr>
        <w:tc>
          <w:tcPr>
            <w:tcW w:w="5785" w:type="dxa"/>
            <w:vMerge/>
            <w:tcBorders>
              <w:left w:val="nil"/>
              <w:bottom w:val="nil"/>
            </w:tcBorders>
            <w:vAlign w:val="center"/>
          </w:tcPr>
          <w:p w:rsidR="00996E5D" w:rsidRDefault="00996E5D" w:rsidP="00CD0D5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996E5D" w:rsidRPr="00996E5D" w:rsidRDefault="00996E5D" w:rsidP="006D0D25">
            <w:pPr>
              <w:rPr>
                <w:rFonts w:ascii="Arial Narrow" w:eastAsia="Arial Unicode MS" w:hAnsi="Arial Narrow" w:cs="Arial Unicode MS"/>
              </w:rPr>
            </w:pPr>
            <w:r w:rsidRPr="00996E5D">
              <w:rPr>
                <w:rFonts w:ascii="Arial Narrow" w:eastAsia="Arial Unicode MS" w:hAnsi="Arial Narrow" w:cs="Arial Unicode MS"/>
              </w:rPr>
              <w:t>Antragsnummer:</w:t>
            </w:r>
          </w:p>
        </w:tc>
        <w:tc>
          <w:tcPr>
            <w:tcW w:w="1612" w:type="dxa"/>
            <w:vAlign w:val="center"/>
          </w:tcPr>
          <w:p w:rsidR="00996E5D" w:rsidRPr="006D0D25" w:rsidRDefault="006D0D25" w:rsidP="009E365D">
            <w:pPr>
              <w:pStyle w:val="Formatvorlage1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365D">
              <w:rPr>
                <w:noProof/>
              </w:rPr>
              <w:t> </w:t>
            </w:r>
            <w:r w:rsidR="009E365D">
              <w:rPr>
                <w:noProof/>
              </w:rPr>
              <w:t> </w:t>
            </w:r>
            <w:r w:rsidR="009E365D">
              <w:rPr>
                <w:noProof/>
              </w:rPr>
              <w:t> </w:t>
            </w:r>
            <w:r w:rsidR="009E365D">
              <w:rPr>
                <w:noProof/>
              </w:rPr>
              <w:t> </w:t>
            </w:r>
            <w:r w:rsidR="009E365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10A33" w:rsidRDefault="00710A33" w:rsidP="00CD0D53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C22649" w:rsidRDefault="00C22649" w:rsidP="00CD0D53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6794C" w:rsidRPr="00234614" w:rsidRDefault="00E6794C" w:rsidP="00E6794C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34614">
        <w:rPr>
          <w:rFonts w:ascii="Arial Unicode MS" w:eastAsia="Arial Unicode MS" w:hAnsi="Arial Unicode MS" w:cs="Arial Unicode MS"/>
          <w:b/>
          <w:sz w:val="28"/>
          <w:szCs w:val="28"/>
        </w:rPr>
        <w:t>Antrag auf einen Zuschuss für die Installation von Photovoltaik- und Solarthermie-Anlagen im Stadtgebiet von Geesthacht</w:t>
      </w:r>
    </w:p>
    <w:p w:rsidR="00996E5D" w:rsidRPr="005306BB" w:rsidRDefault="005306BB" w:rsidP="00996E5D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5306BB">
        <w:rPr>
          <w:rFonts w:ascii="Arial Unicode MS" w:eastAsia="Arial Unicode MS" w:hAnsi="Arial Unicode MS" w:cs="Arial Unicode MS"/>
          <w:sz w:val="24"/>
          <w:szCs w:val="24"/>
        </w:rPr>
        <w:t>(Richtlinie zur Förderung von Photovoltaik- und Solarthermie-Anlagen im Stadtgebiet von Geesthacht)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723"/>
        <w:gridCol w:w="6339"/>
      </w:tblGrid>
      <w:tr w:rsidR="00B32170" w:rsidRPr="00710A33" w:rsidTr="00996E5D">
        <w:trPr>
          <w:trHeight w:val="51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B32170" w:rsidRPr="00A74E1A" w:rsidRDefault="00B32170" w:rsidP="00A74E1A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74E1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Angaben zum</w:t>
            </w:r>
            <w:r w:rsidR="00F6552D" w:rsidRPr="00A74E1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/r</w:t>
            </w:r>
            <w:r w:rsidRPr="00A74E1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Antragsteller</w:t>
            </w:r>
            <w:r w:rsidR="00F6552D" w:rsidRPr="00A74E1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/in</w:t>
            </w:r>
          </w:p>
        </w:tc>
      </w:tr>
      <w:tr w:rsidR="00B32170" w:rsidRPr="00710A33" w:rsidTr="00996E5D">
        <w:trPr>
          <w:trHeight w:val="510"/>
        </w:trPr>
        <w:tc>
          <w:tcPr>
            <w:tcW w:w="2723" w:type="dxa"/>
            <w:vAlign w:val="center"/>
          </w:tcPr>
          <w:p w:rsidR="00B32170" w:rsidRPr="00710A33" w:rsidRDefault="00B32170" w:rsidP="00A74E1A">
            <w:pPr>
              <w:spacing w:line="320" w:lineRule="exact"/>
              <w:rPr>
                <w:rFonts w:ascii="Arial Unicode MS" w:eastAsia="Arial Unicode MS" w:hAnsi="Arial Unicode MS" w:cs="Arial Unicode MS"/>
              </w:rPr>
            </w:pPr>
            <w:r w:rsidRPr="00710A33">
              <w:rPr>
                <w:rFonts w:ascii="Arial Unicode MS" w:eastAsia="Arial Unicode MS" w:hAnsi="Arial Unicode MS" w:cs="Arial Unicode MS"/>
              </w:rPr>
              <w:t>Name, Vorname</w:t>
            </w:r>
          </w:p>
        </w:tc>
        <w:tc>
          <w:tcPr>
            <w:tcW w:w="6339" w:type="dxa"/>
            <w:vAlign w:val="center"/>
          </w:tcPr>
          <w:p w:rsidR="00B32170" w:rsidRPr="00646314" w:rsidRDefault="006D0D25" w:rsidP="006B0BBE">
            <w:pPr>
              <w:pStyle w:val="b"/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B0BBE">
              <w:t> </w:t>
            </w:r>
            <w:r w:rsidR="006B0BBE">
              <w:t> </w:t>
            </w:r>
            <w:r w:rsidR="006B0BBE">
              <w:t> </w:t>
            </w:r>
            <w:r w:rsidR="006B0BBE">
              <w:t> </w:t>
            </w:r>
            <w:r w:rsidR="006B0BBE">
              <w:t> </w:t>
            </w:r>
            <w:r>
              <w:fldChar w:fldCharType="end"/>
            </w:r>
          </w:p>
        </w:tc>
      </w:tr>
      <w:tr w:rsidR="00B32170" w:rsidRPr="00710A33" w:rsidTr="00996E5D">
        <w:trPr>
          <w:trHeight w:val="510"/>
        </w:trPr>
        <w:tc>
          <w:tcPr>
            <w:tcW w:w="2723" w:type="dxa"/>
            <w:vAlign w:val="center"/>
          </w:tcPr>
          <w:p w:rsidR="00B32170" w:rsidRPr="00710A33" w:rsidRDefault="00B32170" w:rsidP="00A74E1A">
            <w:pPr>
              <w:spacing w:line="320" w:lineRule="exact"/>
              <w:rPr>
                <w:rFonts w:ascii="Arial Unicode MS" w:eastAsia="Arial Unicode MS" w:hAnsi="Arial Unicode MS" w:cs="Arial Unicode MS"/>
              </w:rPr>
            </w:pPr>
            <w:r w:rsidRPr="00710A33">
              <w:rPr>
                <w:rFonts w:ascii="Arial Unicode MS" w:eastAsia="Arial Unicode MS" w:hAnsi="Arial Unicode MS" w:cs="Arial Unicode MS"/>
              </w:rPr>
              <w:t>Straße und Hausnummer</w:t>
            </w:r>
          </w:p>
        </w:tc>
        <w:tc>
          <w:tcPr>
            <w:tcW w:w="6339" w:type="dxa"/>
            <w:vAlign w:val="center"/>
          </w:tcPr>
          <w:p w:rsidR="00B32170" w:rsidRPr="00710A33" w:rsidRDefault="006D0D25" w:rsidP="00695715">
            <w:pPr>
              <w:pStyle w:val="b"/>
              <w:rPr>
                <w:rFonts w:eastAsia="Arial Unicode MS" w:cs="Arial Unicode MS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170" w:rsidRPr="00710A33" w:rsidTr="00996E5D">
        <w:trPr>
          <w:trHeight w:val="510"/>
        </w:trPr>
        <w:tc>
          <w:tcPr>
            <w:tcW w:w="2723" w:type="dxa"/>
            <w:vAlign w:val="center"/>
          </w:tcPr>
          <w:p w:rsidR="00B32170" w:rsidRPr="00710A33" w:rsidRDefault="00B32170" w:rsidP="00A74E1A">
            <w:pPr>
              <w:spacing w:line="320" w:lineRule="exact"/>
              <w:rPr>
                <w:rFonts w:ascii="Arial Unicode MS" w:eastAsia="Arial Unicode MS" w:hAnsi="Arial Unicode MS" w:cs="Arial Unicode MS"/>
              </w:rPr>
            </w:pPr>
            <w:r w:rsidRPr="00710A33">
              <w:rPr>
                <w:rFonts w:ascii="Arial Unicode MS" w:eastAsia="Arial Unicode MS" w:hAnsi="Arial Unicode MS" w:cs="Arial Unicode MS"/>
              </w:rPr>
              <w:t>PLZ und Ort</w:t>
            </w:r>
          </w:p>
        </w:tc>
        <w:tc>
          <w:tcPr>
            <w:tcW w:w="6339" w:type="dxa"/>
            <w:vAlign w:val="center"/>
          </w:tcPr>
          <w:p w:rsidR="00B32170" w:rsidRPr="00710A33" w:rsidRDefault="006D0D25" w:rsidP="00695715">
            <w:pPr>
              <w:pStyle w:val="b"/>
              <w:rPr>
                <w:rFonts w:eastAsia="Arial Unicode MS" w:cs="Arial Unicode MS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170" w:rsidRPr="00710A33" w:rsidTr="00996E5D">
        <w:trPr>
          <w:trHeight w:val="510"/>
        </w:trPr>
        <w:tc>
          <w:tcPr>
            <w:tcW w:w="2723" w:type="dxa"/>
            <w:vAlign w:val="center"/>
          </w:tcPr>
          <w:p w:rsidR="00B32170" w:rsidRPr="00710A33" w:rsidRDefault="00710A33" w:rsidP="00A74E1A">
            <w:pPr>
              <w:spacing w:line="320" w:lineRule="exact"/>
              <w:rPr>
                <w:rFonts w:ascii="Arial Unicode MS" w:eastAsia="Arial Unicode MS" w:hAnsi="Arial Unicode MS" w:cs="Arial Unicode MS"/>
              </w:rPr>
            </w:pPr>
            <w:r w:rsidRPr="00710A33">
              <w:rPr>
                <w:rFonts w:ascii="Arial Unicode MS" w:eastAsia="Arial Unicode MS" w:hAnsi="Arial Unicode MS" w:cs="Arial Unicode MS"/>
              </w:rPr>
              <w:t>Telefon</w:t>
            </w:r>
          </w:p>
        </w:tc>
        <w:tc>
          <w:tcPr>
            <w:tcW w:w="6339" w:type="dxa"/>
            <w:vAlign w:val="center"/>
          </w:tcPr>
          <w:p w:rsidR="00B32170" w:rsidRPr="00710A33" w:rsidRDefault="006D0D25" w:rsidP="00695715">
            <w:pPr>
              <w:pStyle w:val="b"/>
              <w:rPr>
                <w:rFonts w:eastAsia="Arial Unicode MS" w:cs="Arial Unicode MS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0A33" w:rsidRPr="00710A33" w:rsidTr="00996E5D">
        <w:trPr>
          <w:trHeight w:val="510"/>
        </w:trPr>
        <w:tc>
          <w:tcPr>
            <w:tcW w:w="2723" w:type="dxa"/>
            <w:vAlign w:val="center"/>
          </w:tcPr>
          <w:p w:rsidR="00710A33" w:rsidRPr="00710A33" w:rsidRDefault="00710A33" w:rsidP="00A74E1A">
            <w:pPr>
              <w:spacing w:line="320" w:lineRule="exact"/>
              <w:rPr>
                <w:rFonts w:ascii="Arial Unicode MS" w:eastAsia="Arial Unicode MS" w:hAnsi="Arial Unicode MS" w:cs="Arial Unicode MS"/>
              </w:rPr>
            </w:pPr>
            <w:r w:rsidRPr="00710A33">
              <w:rPr>
                <w:rFonts w:ascii="Arial Unicode MS" w:eastAsia="Arial Unicode MS" w:hAnsi="Arial Unicode MS" w:cs="Arial Unicode MS"/>
              </w:rPr>
              <w:t>Email</w:t>
            </w:r>
          </w:p>
        </w:tc>
        <w:tc>
          <w:tcPr>
            <w:tcW w:w="6339" w:type="dxa"/>
            <w:vAlign w:val="center"/>
          </w:tcPr>
          <w:p w:rsidR="00710A33" w:rsidRPr="00710A33" w:rsidRDefault="006D0D25" w:rsidP="00695715">
            <w:pPr>
              <w:pStyle w:val="b"/>
              <w:rPr>
                <w:rFonts w:eastAsia="Arial Unicode MS" w:cs="Arial Unicode MS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6314" w:rsidRPr="00710A33" w:rsidTr="00996E5D">
        <w:trPr>
          <w:trHeight w:val="510"/>
        </w:trPr>
        <w:tc>
          <w:tcPr>
            <w:tcW w:w="2723" w:type="dxa"/>
            <w:vAlign w:val="center"/>
          </w:tcPr>
          <w:p w:rsidR="00646314" w:rsidRPr="00710A33" w:rsidRDefault="00646314" w:rsidP="00A74E1A">
            <w:pPr>
              <w:spacing w:line="32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Bank</w:t>
            </w:r>
          </w:p>
        </w:tc>
        <w:tc>
          <w:tcPr>
            <w:tcW w:w="6339" w:type="dxa"/>
            <w:vAlign w:val="center"/>
          </w:tcPr>
          <w:p w:rsidR="00646314" w:rsidRPr="00646314" w:rsidRDefault="006D0D25" w:rsidP="00695715">
            <w:pPr>
              <w:pStyle w:val="b"/>
              <w:rPr>
                <w:rFonts w:eastAsia="Arial Unicode MS" w:cs="Arial Unicode MS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170" w:rsidRPr="00710A33" w:rsidTr="00996E5D">
        <w:trPr>
          <w:trHeight w:val="510"/>
        </w:trPr>
        <w:tc>
          <w:tcPr>
            <w:tcW w:w="2723" w:type="dxa"/>
            <w:vAlign w:val="center"/>
          </w:tcPr>
          <w:p w:rsidR="00B32170" w:rsidRPr="00710A33" w:rsidRDefault="0087402C" w:rsidP="00A74E1A">
            <w:pPr>
              <w:spacing w:line="320" w:lineRule="exact"/>
              <w:rPr>
                <w:rFonts w:ascii="Arial Unicode MS" w:eastAsia="Arial Unicode MS" w:hAnsi="Arial Unicode MS" w:cs="Arial Unicode MS"/>
              </w:rPr>
            </w:pPr>
            <w:r w:rsidRPr="00710A33">
              <w:rPr>
                <w:rFonts w:ascii="Arial Unicode MS" w:eastAsia="Arial Unicode MS" w:hAnsi="Arial Unicode MS" w:cs="Arial Unicode MS"/>
              </w:rPr>
              <w:t xml:space="preserve">IBAN </w:t>
            </w:r>
          </w:p>
        </w:tc>
        <w:tc>
          <w:tcPr>
            <w:tcW w:w="6339" w:type="dxa"/>
            <w:vAlign w:val="center"/>
          </w:tcPr>
          <w:p w:rsidR="00B32170" w:rsidRPr="00710A33" w:rsidRDefault="006D0D25" w:rsidP="00695715">
            <w:pPr>
              <w:pStyle w:val="b"/>
              <w:rPr>
                <w:rFonts w:eastAsia="Arial Unicode MS" w:cs="Arial Unicode MS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170" w:rsidRPr="00710A33" w:rsidTr="00996E5D">
        <w:trPr>
          <w:trHeight w:val="510"/>
        </w:trPr>
        <w:tc>
          <w:tcPr>
            <w:tcW w:w="2723" w:type="dxa"/>
            <w:vAlign w:val="center"/>
          </w:tcPr>
          <w:p w:rsidR="00B32170" w:rsidRPr="00710A33" w:rsidRDefault="0087402C" w:rsidP="00A74E1A">
            <w:pPr>
              <w:spacing w:line="320" w:lineRule="exact"/>
              <w:rPr>
                <w:rFonts w:ascii="Arial Unicode MS" w:eastAsia="Arial Unicode MS" w:hAnsi="Arial Unicode MS" w:cs="Arial Unicode MS"/>
              </w:rPr>
            </w:pPr>
            <w:r w:rsidRPr="00710A33">
              <w:rPr>
                <w:rFonts w:ascii="Arial Unicode MS" w:eastAsia="Arial Unicode MS" w:hAnsi="Arial Unicode MS" w:cs="Arial Unicode MS"/>
              </w:rPr>
              <w:t>BIC</w:t>
            </w:r>
          </w:p>
        </w:tc>
        <w:tc>
          <w:tcPr>
            <w:tcW w:w="6339" w:type="dxa"/>
            <w:vAlign w:val="center"/>
          </w:tcPr>
          <w:p w:rsidR="00B32170" w:rsidRPr="00710A33" w:rsidRDefault="006D0D25" w:rsidP="00695715">
            <w:pPr>
              <w:pStyle w:val="b"/>
              <w:rPr>
                <w:rFonts w:eastAsia="Arial Unicode MS" w:cs="Arial Unicode MS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5715">
              <w:rPr>
                <w:noProof/>
              </w:rPr>
              <w:t> </w:t>
            </w:r>
            <w:r w:rsidR="00695715">
              <w:rPr>
                <w:noProof/>
              </w:rPr>
              <w:t> </w:t>
            </w:r>
            <w:r w:rsidR="00695715">
              <w:rPr>
                <w:noProof/>
              </w:rPr>
              <w:t> </w:t>
            </w:r>
            <w:r w:rsidR="00695715">
              <w:rPr>
                <w:noProof/>
              </w:rPr>
              <w:t> </w:t>
            </w:r>
            <w:r w:rsidR="0069571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0AE" w:rsidRPr="00710A33" w:rsidTr="00996E5D">
        <w:trPr>
          <w:trHeight w:val="51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E330AE" w:rsidRPr="00A74E1A" w:rsidRDefault="00E330AE" w:rsidP="00A74E1A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74E1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Angaben zum Gebäude </w:t>
            </w:r>
          </w:p>
        </w:tc>
      </w:tr>
      <w:tr w:rsidR="007C7EC2" w:rsidRPr="00710A33" w:rsidTr="00996E5D">
        <w:trPr>
          <w:trHeight w:val="510"/>
        </w:trPr>
        <w:tc>
          <w:tcPr>
            <w:tcW w:w="2723" w:type="dxa"/>
            <w:vAlign w:val="center"/>
          </w:tcPr>
          <w:p w:rsidR="007C7EC2" w:rsidRPr="00710A33" w:rsidRDefault="00C574DA" w:rsidP="00A74E1A">
            <w:pPr>
              <w:spacing w:line="320" w:lineRule="exact"/>
              <w:rPr>
                <w:rFonts w:ascii="Arial Unicode MS" w:eastAsia="Arial Unicode MS" w:hAnsi="Arial Unicode MS" w:cs="Arial Unicode MS"/>
              </w:rPr>
            </w:pPr>
            <w:r w:rsidRPr="00710A33">
              <w:rPr>
                <w:rFonts w:ascii="Arial Unicode MS" w:eastAsia="Arial Unicode MS" w:hAnsi="Arial Unicode MS" w:cs="Arial Unicode MS"/>
              </w:rPr>
              <w:t>Nutzungs-T</w:t>
            </w:r>
            <w:r w:rsidR="007C7EC2" w:rsidRPr="00710A33">
              <w:rPr>
                <w:rFonts w:ascii="Arial Unicode MS" w:eastAsia="Arial Unicode MS" w:hAnsi="Arial Unicode MS" w:cs="Arial Unicode MS"/>
              </w:rPr>
              <w:t>yp</w:t>
            </w:r>
          </w:p>
        </w:tc>
        <w:tc>
          <w:tcPr>
            <w:tcW w:w="6339" w:type="dxa"/>
            <w:vAlign w:val="center"/>
          </w:tcPr>
          <w:p w:rsidR="007C7EC2" w:rsidRPr="00710A33" w:rsidRDefault="00FA3FD8" w:rsidP="00A74E1A">
            <w:pPr>
              <w:spacing w:line="320" w:lineRule="exact"/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8"/>
                  <w:szCs w:val="28"/>
                </w:rPr>
                <w:id w:val="-73786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14">
                  <w:rPr>
                    <w:rFonts w:ascii="MS Gothic" w:eastAsia="MS Gothic" w:hAnsi="MS Gothic" w:cs="Arial Unicode MS" w:hint="eastAsia"/>
                    <w:sz w:val="28"/>
                    <w:szCs w:val="28"/>
                  </w:rPr>
                  <w:t>☐</w:t>
                </w:r>
              </w:sdtContent>
            </w:sdt>
            <w:r w:rsidR="00A74E1A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B921BB" w:rsidRPr="00710A33">
              <w:rPr>
                <w:rFonts w:ascii="Arial Unicode MS" w:eastAsia="Arial Unicode MS" w:hAnsi="Arial Unicode MS" w:cs="Arial Unicode MS"/>
              </w:rPr>
              <w:t>Gewerbe</w:t>
            </w:r>
            <w:r w:rsidR="00A74E1A">
              <w:rPr>
                <w:rFonts w:ascii="Arial Unicode MS" w:eastAsia="Arial Unicode MS" w:hAnsi="Arial Unicode MS" w:cs="Arial Unicode MS"/>
              </w:rPr>
              <w:t xml:space="preserve">   </w:t>
            </w:r>
            <w:sdt>
              <w:sdtPr>
                <w:rPr>
                  <w:rFonts w:ascii="Arial Unicode MS" w:eastAsia="Arial Unicode MS" w:hAnsi="Arial Unicode MS" w:cs="Arial Unicode MS"/>
                  <w:sz w:val="28"/>
                  <w:szCs w:val="28"/>
                </w:rPr>
                <w:id w:val="-180653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E1A">
                  <w:rPr>
                    <w:rFonts w:ascii="MS Gothic" w:eastAsia="MS Gothic" w:hAnsi="MS Gothic" w:cs="Arial Unicode MS" w:hint="eastAsia"/>
                    <w:sz w:val="28"/>
                    <w:szCs w:val="28"/>
                  </w:rPr>
                  <w:t>☐</w:t>
                </w:r>
              </w:sdtContent>
            </w:sdt>
            <w:r w:rsidR="00A74E1A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 w:rsidR="00B921BB" w:rsidRPr="00710A33">
              <w:rPr>
                <w:rFonts w:ascii="Arial Unicode MS" w:eastAsia="Arial Unicode MS" w:hAnsi="Arial Unicode MS" w:cs="Arial Unicode MS"/>
              </w:rPr>
              <w:t>Eigentümergemeinschaft</w:t>
            </w:r>
            <w:r w:rsidR="00A74E1A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921BB" w:rsidRPr="00710A3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7C7EC2" w:rsidRPr="00710A33">
              <w:rPr>
                <w:rFonts w:ascii="Arial Unicode MS" w:eastAsia="Arial Unicode MS" w:hAnsi="Arial Unicode MS" w:cs="Arial Unicode MS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/>
                  <w:sz w:val="28"/>
                  <w:szCs w:val="28"/>
                </w:rPr>
                <w:id w:val="-185087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15">
                  <w:rPr>
                    <w:rFonts w:ascii="MS Gothic" w:eastAsia="MS Gothic" w:hAnsi="MS Gothic" w:cs="Arial Unicode MS" w:hint="eastAsia"/>
                    <w:sz w:val="28"/>
                    <w:szCs w:val="28"/>
                  </w:rPr>
                  <w:t>☐</w:t>
                </w:r>
              </w:sdtContent>
            </w:sdt>
            <w:r w:rsidR="007C7EC2" w:rsidRPr="00710A33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B921BB" w:rsidRPr="00710A33">
              <w:rPr>
                <w:rFonts w:ascii="Arial Unicode MS" w:eastAsia="Arial Unicode MS" w:hAnsi="Arial Unicode MS" w:cs="Arial Unicode MS"/>
              </w:rPr>
              <w:t>Privat</w:t>
            </w:r>
            <w:r w:rsidR="007C7EC2" w:rsidRPr="00710A33">
              <w:rPr>
                <w:rFonts w:ascii="Arial Unicode MS" w:eastAsia="Arial Unicode MS" w:hAnsi="Arial Unicode MS" w:cs="Arial Unicode MS"/>
              </w:rPr>
              <w:t>haus</w:t>
            </w:r>
          </w:p>
        </w:tc>
      </w:tr>
      <w:tr w:rsidR="00E330AE" w:rsidRPr="00710A33" w:rsidTr="00996E5D">
        <w:trPr>
          <w:trHeight w:val="510"/>
        </w:trPr>
        <w:tc>
          <w:tcPr>
            <w:tcW w:w="2723" w:type="dxa"/>
            <w:vAlign w:val="center"/>
          </w:tcPr>
          <w:p w:rsidR="00E330AE" w:rsidRPr="00710A33" w:rsidRDefault="00E330AE" w:rsidP="00A74E1A">
            <w:pPr>
              <w:spacing w:line="320" w:lineRule="exact"/>
              <w:rPr>
                <w:rFonts w:ascii="Arial Unicode MS" w:eastAsia="Arial Unicode MS" w:hAnsi="Arial Unicode MS" w:cs="Arial Unicode MS"/>
              </w:rPr>
            </w:pPr>
            <w:r w:rsidRPr="00710A33">
              <w:rPr>
                <w:rFonts w:ascii="Arial Unicode MS" w:eastAsia="Arial Unicode MS" w:hAnsi="Arial Unicode MS" w:cs="Arial Unicode MS"/>
              </w:rPr>
              <w:t>Straße und Hausnummer</w:t>
            </w:r>
          </w:p>
        </w:tc>
        <w:tc>
          <w:tcPr>
            <w:tcW w:w="6339" w:type="dxa"/>
            <w:vAlign w:val="center"/>
          </w:tcPr>
          <w:p w:rsidR="00E330AE" w:rsidRPr="00710A33" w:rsidRDefault="006D0D25" w:rsidP="00695715">
            <w:pPr>
              <w:pStyle w:val="b"/>
              <w:rPr>
                <w:rFonts w:eastAsia="Arial Unicode MS" w:cs="Arial Unicode MS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5715">
              <w:rPr>
                <w:noProof/>
              </w:rPr>
              <w:t> </w:t>
            </w:r>
            <w:r w:rsidR="00695715">
              <w:rPr>
                <w:noProof/>
              </w:rPr>
              <w:t> </w:t>
            </w:r>
            <w:r w:rsidR="00695715">
              <w:rPr>
                <w:noProof/>
              </w:rPr>
              <w:t> </w:t>
            </w:r>
            <w:r w:rsidR="00695715">
              <w:rPr>
                <w:noProof/>
              </w:rPr>
              <w:t> </w:t>
            </w:r>
            <w:r w:rsidR="0069571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0AE" w:rsidRPr="00710A33" w:rsidTr="00996E5D">
        <w:trPr>
          <w:trHeight w:val="510"/>
        </w:trPr>
        <w:tc>
          <w:tcPr>
            <w:tcW w:w="2723" w:type="dxa"/>
            <w:vAlign w:val="center"/>
          </w:tcPr>
          <w:p w:rsidR="00E330AE" w:rsidRPr="00710A33" w:rsidRDefault="00E330AE" w:rsidP="00A74E1A">
            <w:pPr>
              <w:spacing w:line="320" w:lineRule="exact"/>
              <w:rPr>
                <w:rFonts w:ascii="Arial Unicode MS" w:eastAsia="Arial Unicode MS" w:hAnsi="Arial Unicode MS" w:cs="Arial Unicode MS"/>
              </w:rPr>
            </w:pPr>
            <w:r w:rsidRPr="00710A33">
              <w:rPr>
                <w:rFonts w:ascii="Arial Unicode MS" w:eastAsia="Arial Unicode MS" w:hAnsi="Arial Unicode MS" w:cs="Arial Unicode MS"/>
              </w:rPr>
              <w:t>PLZ und Ort</w:t>
            </w:r>
          </w:p>
        </w:tc>
        <w:tc>
          <w:tcPr>
            <w:tcW w:w="6339" w:type="dxa"/>
            <w:vAlign w:val="center"/>
          </w:tcPr>
          <w:p w:rsidR="00E330AE" w:rsidRPr="00710A33" w:rsidRDefault="006D0D25" w:rsidP="00695715">
            <w:pPr>
              <w:pStyle w:val="b"/>
              <w:rPr>
                <w:rFonts w:eastAsia="Arial Unicode MS" w:cs="Arial Unicode MS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5715">
              <w:rPr>
                <w:noProof/>
              </w:rPr>
              <w:t> </w:t>
            </w:r>
            <w:r w:rsidR="00695715">
              <w:rPr>
                <w:noProof/>
              </w:rPr>
              <w:t> </w:t>
            </w:r>
            <w:r w:rsidR="00695715">
              <w:rPr>
                <w:noProof/>
              </w:rPr>
              <w:t> </w:t>
            </w:r>
            <w:r w:rsidR="00695715">
              <w:rPr>
                <w:noProof/>
              </w:rPr>
              <w:t> </w:t>
            </w:r>
            <w:r w:rsidR="0069571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14398" w:rsidRDefault="00F14398"/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ED6E7E" w:rsidRPr="00234614" w:rsidTr="00F43923">
        <w:trPr>
          <w:trHeight w:val="51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ED6E7E" w:rsidRPr="00A74E1A" w:rsidRDefault="00ED6E7E" w:rsidP="00A74E1A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74E1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Angaben zu den geplanten Maßnahme</w:t>
            </w:r>
            <w:r w:rsidR="00B921BB" w:rsidRPr="00A74E1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n</w:t>
            </w:r>
          </w:p>
        </w:tc>
      </w:tr>
      <w:tr w:rsidR="00ED6E7E" w:rsidRPr="00234614" w:rsidTr="00F43923">
        <w:trPr>
          <w:trHeight w:val="510"/>
        </w:trPr>
        <w:tc>
          <w:tcPr>
            <w:tcW w:w="9062" w:type="dxa"/>
            <w:vAlign w:val="center"/>
          </w:tcPr>
          <w:p w:rsidR="00646314" w:rsidRDefault="00FA3FD8" w:rsidP="00CC7769">
            <w:pPr>
              <w:spacing w:before="120"/>
              <w:ind w:left="425" w:hanging="425"/>
              <w:rPr>
                <w:rFonts w:ascii="Arial Unicode MS" w:eastAsia="Arial Unicode MS" w:hAnsi="Arial Unicode MS" w:cs="Arial Unicode MS"/>
                <w:lang w:eastAsia="de-DE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8"/>
                  <w:szCs w:val="28"/>
                </w:rPr>
                <w:id w:val="99876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D25">
                  <w:rPr>
                    <w:rFonts w:ascii="MS Gothic" w:eastAsia="MS Gothic" w:hAnsi="MS Gothic" w:cs="Arial Unicode MS" w:hint="eastAsia"/>
                    <w:sz w:val="28"/>
                    <w:szCs w:val="28"/>
                  </w:rPr>
                  <w:t>☐</w:t>
                </w:r>
              </w:sdtContent>
            </w:sdt>
            <w:r w:rsidR="00ED6E7E" w:rsidRPr="00234614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</w:t>
            </w:r>
            <w:r w:rsidR="00B921BB" w:rsidRPr="00234614">
              <w:rPr>
                <w:rFonts w:ascii="Arial Unicode MS" w:eastAsia="Arial Unicode MS" w:hAnsi="Arial Unicode MS" w:cs="Arial Unicode MS"/>
                <w:lang w:eastAsia="de-DE"/>
              </w:rPr>
              <w:t>Solarthermie-Anlage</w:t>
            </w:r>
          </w:p>
          <w:p w:rsidR="003F4431" w:rsidRPr="00646314" w:rsidRDefault="00FA3FD8" w:rsidP="00646314">
            <w:pPr>
              <w:ind w:firstLine="447"/>
              <w:rPr>
                <w:rFonts w:ascii="Arial Unicode MS" w:eastAsia="Arial Unicode MS" w:hAnsi="Arial Unicode MS" w:cs="Arial Unicode MS"/>
                <w:lang w:eastAsia="de-DE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8"/>
                  <w:szCs w:val="28"/>
                </w:rPr>
                <w:id w:val="-7768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D25">
                  <w:rPr>
                    <w:rFonts w:ascii="MS Gothic" w:eastAsia="MS Gothic" w:hAnsi="MS Gothic" w:cs="Arial Unicode MS" w:hint="eastAsia"/>
                    <w:sz w:val="28"/>
                    <w:szCs w:val="28"/>
                  </w:rPr>
                  <w:t>☐</w:t>
                </w:r>
              </w:sdtContent>
            </w:sdt>
            <w:r w:rsidR="00646314" w:rsidRPr="00646314">
              <w:rPr>
                <w:rFonts w:ascii="Arial Unicode MS" w:eastAsia="Arial Unicode MS" w:hAnsi="Arial Unicode MS" w:cs="Arial Unicode MS"/>
                <w:lang w:eastAsia="de-DE"/>
              </w:rPr>
              <w:t xml:space="preserve"> </w:t>
            </w:r>
            <w:r w:rsidR="0031575E" w:rsidRPr="00646314">
              <w:rPr>
                <w:rFonts w:ascii="Arial Unicode MS" w:eastAsia="Arial Unicode MS" w:hAnsi="Arial Unicode MS" w:cs="Arial Unicode MS"/>
                <w:lang w:eastAsia="de-DE"/>
              </w:rPr>
              <w:t>Als Eigentümer*in der Anlage</w:t>
            </w:r>
          </w:p>
          <w:p w:rsidR="003F4431" w:rsidRPr="00646314" w:rsidRDefault="00FA3FD8" w:rsidP="00646314">
            <w:pPr>
              <w:ind w:firstLine="447"/>
              <w:rPr>
                <w:rFonts w:ascii="Arial Unicode MS" w:eastAsia="Arial Unicode MS" w:hAnsi="Arial Unicode MS" w:cs="Arial Unicode MS"/>
                <w:lang w:eastAsia="de-DE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8"/>
                  <w:szCs w:val="28"/>
                </w:rPr>
                <w:id w:val="111540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15">
                  <w:rPr>
                    <w:rFonts w:ascii="MS Gothic" w:eastAsia="MS Gothic" w:hAnsi="MS Gothic" w:cs="Arial Unicode MS" w:hint="eastAsia"/>
                    <w:sz w:val="28"/>
                    <w:szCs w:val="28"/>
                  </w:rPr>
                  <w:t>☐</w:t>
                </w:r>
              </w:sdtContent>
            </w:sdt>
            <w:r w:rsidR="00646314" w:rsidRPr="00646314">
              <w:rPr>
                <w:rFonts w:ascii="Arial Unicode MS" w:eastAsia="Arial Unicode MS" w:hAnsi="Arial Unicode MS" w:cs="Arial Unicode MS"/>
                <w:lang w:eastAsia="de-DE"/>
              </w:rPr>
              <w:t xml:space="preserve"> </w:t>
            </w:r>
            <w:r w:rsidR="0031575E" w:rsidRPr="00646314">
              <w:rPr>
                <w:rFonts w:ascii="Arial Unicode MS" w:eastAsia="Arial Unicode MS" w:hAnsi="Arial Unicode MS" w:cs="Arial Unicode MS"/>
                <w:lang w:eastAsia="de-DE"/>
              </w:rPr>
              <w:t>Als Pächter*in der Anlage</w:t>
            </w:r>
          </w:p>
          <w:p w:rsidR="00EF2F14" w:rsidRPr="00646314" w:rsidRDefault="00FA3FD8" w:rsidP="00646314">
            <w:pPr>
              <w:ind w:firstLine="447"/>
              <w:rPr>
                <w:rFonts w:ascii="Arial Unicode MS" w:eastAsia="Arial Unicode MS" w:hAnsi="Arial Unicode MS" w:cs="Arial Unicode MS"/>
                <w:lang w:eastAsia="de-DE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8"/>
                  <w:szCs w:val="28"/>
                </w:rPr>
                <w:id w:val="12312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15">
                  <w:rPr>
                    <w:rFonts w:ascii="MS Gothic" w:eastAsia="MS Gothic" w:hAnsi="MS Gothic" w:cs="Arial Unicode MS" w:hint="eastAsia"/>
                    <w:sz w:val="28"/>
                    <w:szCs w:val="28"/>
                  </w:rPr>
                  <w:t>☐</w:t>
                </w:r>
              </w:sdtContent>
            </w:sdt>
            <w:r w:rsidR="00646314" w:rsidRPr="00646314">
              <w:rPr>
                <w:rFonts w:ascii="Arial Unicode MS" w:eastAsia="Arial Unicode MS" w:hAnsi="Arial Unicode MS" w:cs="Arial Unicode MS"/>
                <w:lang w:eastAsia="de-DE"/>
              </w:rPr>
              <w:t xml:space="preserve"> </w:t>
            </w:r>
            <w:r w:rsidR="0031575E" w:rsidRPr="00646314">
              <w:rPr>
                <w:rFonts w:ascii="Arial Unicode MS" w:eastAsia="Arial Unicode MS" w:hAnsi="Arial Unicode MS" w:cs="Arial Unicode MS"/>
                <w:lang w:eastAsia="de-DE"/>
              </w:rPr>
              <w:t xml:space="preserve">Angabe zur Größe der Kollektorfläche in m²: </w:t>
            </w:r>
            <w:r w:rsidR="00646314" w:rsidRPr="006D0D25">
              <w:rPr>
                <w:rStyle w:val="bZch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46314" w:rsidRPr="006D0D25">
              <w:rPr>
                <w:rStyle w:val="bZchn"/>
              </w:rPr>
              <w:instrText xml:space="preserve"> FORMTEXT </w:instrText>
            </w:r>
            <w:r w:rsidR="00646314" w:rsidRPr="006D0D25">
              <w:rPr>
                <w:rStyle w:val="bZchn"/>
              </w:rPr>
            </w:r>
            <w:r w:rsidR="00646314" w:rsidRPr="006D0D25">
              <w:rPr>
                <w:rStyle w:val="bZchn"/>
              </w:rPr>
              <w:fldChar w:fldCharType="separate"/>
            </w:r>
            <w:r w:rsidR="00695715">
              <w:rPr>
                <w:rStyle w:val="bZchn"/>
                <w:noProof/>
              </w:rPr>
              <w:t> </w:t>
            </w:r>
            <w:r w:rsidR="00695715">
              <w:rPr>
                <w:rStyle w:val="bZchn"/>
                <w:noProof/>
              </w:rPr>
              <w:t> </w:t>
            </w:r>
            <w:r w:rsidR="00695715">
              <w:rPr>
                <w:rStyle w:val="bZchn"/>
                <w:noProof/>
              </w:rPr>
              <w:t> </w:t>
            </w:r>
            <w:r w:rsidR="00695715">
              <w:rPr>
                <w:rStyle w:val="bZchn"/>
                <w:noProof/>
              </w:rPr>
              <w:t> </w:t>
            </w:r>
            <w:r w:rsidR="00695715">
              <w:rPr>
                <w:rStyle w:val="bZchn"/>
                <w:noProof/>
              </w:rPr>
              <w:t> </w:t>
            </w:r>
            <w:r w:rsidR="00646314" w:rsidRPr="006D0D25">
              <w:rPr>
                <w:rStyle w:val="bZchn"/>
              </w:rPr>
              <w:fldChar w:fldCharType="end"/>
            </w:r>
          </w:p>
          <w:p w:rsidR="00CC71F5" w:rsidRPr="00234614" w:rsidRDefault="00CC71F5" w:rsidP="00A74E1A">
            <w:pPr>
              <w:ind w:left="1014" w:hanging="425"/>
              <w:rPr>
                <w:rFonts w:ascii="Arial Unicode MS" w:eastAsia="Arial Unicode MS" w:hAnsi="Arial Unicode MS" w:cs="Arial Unicode MS"/>
                <w:lang w:eastAsia="de-DE"/>
              </w:rPr>
            </w:pPr>
          </w:p>
          <w:p w:rsidR="00CC71F5" w:rsidRPr="00234614" w:rsidRDefault="00FA3FD8" w:rsidP="00A74E1A">
            <w:pPr>
              <w:ind w:left="426" w:hanging="426"/>
              <w:rPr>
                <w:rFonts w:ascii="Arial Unicode MS" w:eastAsia="Arial Unicode MS" w:hAnsi="Arial Unicode MS" w:cs="Arial Unicode MS"/>
                <w:lang w:eastAsia="de-DE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8"/>
                  <w:szCs w:val="28"/>
                </w:rPr>
                <w:id w:val="-15988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D53">
                  <w:rPr>
                    <w:rFonts w:ascii="MS Gothic" w:eastAsia="MS Gothic" w:hAnsi="MS Gothic" w:cs="Arial Unicode MS" w:hint="eastAsia"/>
                    <w:sz w:val="28"/>
                    <w:szCs w:val="28"/>
                  </w:rPr>
                  <w:t>☐</w:t>
                </w:r>
              </w:sdtContent>
            </w:sdt>
            <w:r w:rsidR="00646314" w:rsidRPr="00234614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  </w:t>
            </w:r>
            <w:r w:rsidR="0031575E" w:rsidRPr="00234614">
              <w:rPr>
                <w:rFonts w:ascii="Arial Unicode MS" w:eastAsia="Arial Unicode MS" w:hAnsi="Arial Unicode MS" w:cs="Arial Unicode MS"/>
                <w:lang w:eastAsia="de-DE"/>
              </w:rPr>
              <w:t>Photovoltaik-Anlage</w:t>
            </w:r>
          </w:p>
          <w:p w:rsidR="0031575E" w:rsidRPr="00646314" w:rsidRDefault="00FA3FD8" w:rsidP="00646314">
            <w:pPr>
              <w:ind w:firstLine="447"/>
              <w:rPr>
                <w:rFonts w:ascii="Arial Unicode MS" w:eastAsia="Arial Unicode MS" w:hAnsi="Arial Unicode MS" w:cs="Arial Unicode MS"/>
                <w:lang w:eastAsia="de-DE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8"/>
                  <w:szCs w:val="28"/>
                </w:rPr>
                <w:id w:val="-196210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14">
                  <w:rPr>
                    <w:rFonts w:ascii="MS Gothic" w:eastAsia="MS Gothic" w:hAnsi="MS Gothic" w:cs="Arial Unicode MS" w:hint="eastAsia"/>
                    <w:sz w:val="28"/>
                    <w:szCs w:val="28"/>
                  </w:rPr>
                  <w:t>☐</w:t>
                </w:r>
              </w:sdtContent>
            </w:sdt>
            <w:r w:rsidR="00646314" w:rsidRPr="00646314">
              <w:rPr>
                <w:rFonts w:ascii="Arial Unicode MS" w:eastAsia="Arial Unicode MS" w:hAnsi="Arial Unicode MS" w:cs="Arial Unicode MS"/>
                <w:lang w:eastAsia="de-DE"/>
              </w:rPr>
              <w:t xml:space="preserve"> </w:t>
            </w:r>
            <w:r w:rsidR="0031575E" w:rsidRPr="00646314">
              <w:rPr>
                <w:rFonts w:ascii="Arial Unicode MS" w:eastAsia="Arial Unicode MS" w:hAnsi="Arial Unicode MS" w:cs="Arial Unicode MS"/>
                <w:lang w:eastAsia="de-DE"/>
              </w:rPr>
              <w:t>Als Eigentümer*in der Anlage</w:t>
            </w:r>
          </w:p>
          <w:p w:rsidR="0031575E" w:rsidRPr="00646314" w:rsidRDefault="00FA3FD8" w:rsidP="00646314">
            <w:pPr>
              <w:ind w:firstLine="447"/>
              <w:rPr>
                <w:rFonts w:ascii="Arial Unicode MS" w:eastAsia="Arial Unicode MS" w:hAnsi="Arial Unicode MS" w:cs="Arial Unicode MS"/>
                <w:lang w:eastAsia="de-DE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8"/>
                  <w:szCs w:val="28"/>
                </w:rPr>
                <w:id w:val="-157087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14">
                  <w:rPr>
                    <w:rFonts w:ascii="MS Gothic" w:eastAsia="MS Gothic" w:hAnsi="MS Gothic" w:cs="Arial Unicode MS" w:hint="eastAsia"/>
                    <w:sz w:val="28"/>
                    <w:szCs w:val="28"/>
                  </w:rPr>
                  <w:t>☐</w:t>
                </w:r>
              </w:sdtContent>
            </w:sdt>
            <w:r w:rsidR="00646314" w:rsidRPr="00646314">
              <w:rPr>
                <w:rFonts w:ascii="Arial Unicode MS" w:eastAsia="Arial Unicode MS" w:hAnsi="Arial Unicode MS" w:cs="Arial Unicode MS"/>
                <w:lang w:eastAsia="de-DE"/>
              </w:rPr>
              <w:t xml:space="preserve"> </w:t>
            </w:r>
            <w:r w:rsidR="0031575E" w:rsidRPr="00646314">
              <w:rPr>
                <w:rFonts w:ascii="Arial Unicode MS" w:eastAsia="Arial Unicode MS" w:hAnsi="Arial Unicode MS" w:cs="Arial Unicode MS"/>
                <w:lang w:eastAsia="de-DE"/>
              </w:rPr>
              <w:t>Als Pächter*in der Anlage</w:t>
            </w:r>
          </w:p>
          <w:p w:rsidR="00C66D1E" w:rsidRDefault="00FA3FD8" w:rsidP="00695715">
            <w:pPr>
              <w:ind w:firstLine="447"/>
              <w:rPr>
                <w:rStyle w:val="bZchn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8"/>
                  <w:szCs w:val="28"/>
                  <w:lang w:eastAsia="de-DE"/>
                </w:rPr>
                <w:id w:val="182439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5C2">
                  <w:rPr>
                    <w:rFonts w:ascii="MS Gothic" w:eastAsia="MS Gothic" w:hAnsi="MS Gothic" w:cs="Arial Unicode MS" w:hint="eastAsia"/>
                    <w:sz w:val="28"/>
                    <w:szCs w:val="28"/>
                  </w:rPr>
                  <w:t>☐</w:t>
                </w:r>
              </w:sdtContent>
            </w:sdt>
            <w:r w:rsidR="00646314" w:rsidRPr="00646314">
              <w:rPr>
                <w:rFonts w:ascii="Arial Unicode MS" w:eastAsia="Arial Unicode MS" w:hAnsi="Arial Unicode MS" w:cs="Arial Unicode MS"/>
                <w:lang w:eastAsia="de-DE"/>
              </w:rPr>
              <w:t xml:space="preserve"> </w:t>
            </w:r>
            <w:r w:rsidR="0031575E" w:rsidRPr="00646314">
              <w:rPr>
                <w:rFonts w:ascii="Arial Unicode MS" w:eastAsia="Arial Unicode MS" w:hAnsi="Arial Unicode MS" w:cs="Arial Unicode MS"/>
                <w:lang w:eastAsia="de-DE"/>
              </w:rPr>
              <w:t xml:space="preserve">Angabe zur </w:t>
            </w:r>
            <w:r w:rsidR="00840626" w:rsidRPr="00646314">
              <w:rPr>
                <w:rFonts w:ascii="Arial Unicode MS" w:eastAsia="Arial Unicode MS" w:hAnsi="Arial Unicode MS" w:cs="Arial Unicode MS"/>
                <w:lang w:eastAsia="de-DE"/>
              </w:rPr>
              <w:t xml:space="preserve">Leistung </w:t>
            </w:r>
            <w:r w:rsidR="0031575E" w:rsidRPr="00646314">
              <w:rPr>
                <w:rFonts w:ascii="Arial Unicode MS" w:eastAsia="Arial Unicode MS" w:hAnsi="Arial Unicode MS" w:cs="Arial Unicode MS"/>
                <w:lang w:eastAsia="de-DE"/>
              </w:rPr>
              <w:t xml:space="preserve">in </w:t>
            </w:r>
            <w:r w:rsidR="00840626" w:rsidRPr="00646314">
              <w:rPr>
                <w:rFonts w:ascii="Arial Unicode MS" w:eastAsia="Arial Unicode MS" w:hAnsi="Arial Unicode MS" w:cs="Arial Unicode MS"/>
                <w:lang w:eastAsia="de-DE"/>
              </w:rPr>
              <w:t>kWp</w:t>
            </w:r>
            <w:r w:rsidR="00646314" w:rsidRPr="00646314">
              <w:rPr>
                <w:rFonts w:ascii="Arial Unicode MS" w:eastAsia="Arial Unicode MS" w:hAnsi="Arial Unicode MS" w:cs="Arial Unicode MS"/>
                <w:lang w:eastAsia="de-DE"/>
              </w:rPr>
              <w:t xml:space="preserve">: </w:t>
            </w:r>
            <w:r w:rsidR="00646314" w:rsidRPr="006D0D25">
              <w:rPr>
                <w:rStyle w:val="bZch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46314" w:rsidRPr="006D0D25">
              <w:rPr>
                <w:rStyle w:val="bZchn"/>
              </w:rPr>
              <w:instrText xml:space="preserve"> FORMTEXT </w:instrText>
            </w:r>
            <w:r w:rsidR="00646314" w:rsidRPr="006D0D25">
              <w:rPr>
                <w:rStyle w:val="bZchn"/>
              </w:rPr>
            </w:r>
            <w:r w:rsidR="00646314" w:rsidRPr="006D0D25">
              <w:rPr>
                <w:rStyle w:val="bZchn"/>
              </w:rPr>
              <w:fldChar w:fldCharType="separate"/>
            </w:r>
            <w:r w:rsidR="003F1665">
              <w:rPr>
                <w:rStyle w:val="bZchn"/>
                <w:noProof/>
              </w:rPr>
              <w:t> </w:t>
            </w:r>
            <w:r w:rsidR="003F1665">
              <w:rPr>
                <w:rStyle w:val="bZchn"/>
                <w:noProof/>
              </w:rPr>
              <w:t> </w:t>
            </w:r>
            <w:r w:rsidR="003F1665">
              <w:rPr>
                <w:rStyle w:val="bZchn"/>
                <w:noProof/>
              </w:rPr>
              <w:t> </w:t>
            </w:r>
            <w:r w:rsidR="003F1665">
              <w:rPr>
                <w:rStyle w:val="bZchn"/>
                <w:noProof/>
              </w:rPr>
              <w:t> </w:t>
            </w:r>
            <w:r w:rsidR="003F1665">
              <w:rPr>
                <w:rStyle w:val="bZchn"/>
                <w:noProof/>
              </w:rPr>
              <w:t> </w:t>
            </w:r>
            <w:r w:rsidR="00646314" w:rsidRPr="006D0D25">
              <w:rPr>
                <w:rStyle w:val="bZchn"/>
              </w:rPr>
              <w:fldChar w:fldCharType="end"/>
            </w:r>
          </w:p>
          <w:p w:rsidR="00695715" w:rsidRPr="00CC7769" w:rsidRDefault="00695715" w:rsidP="00695715">
            <w:pPr>
              <w:ind w:firstLine="447"/>
              <w:rPr>
                <w:rFonts w:ascii="Arial Unicode MS" w:eastAsia="Arial Unicode MS" w:hAnsi="Arial Unicode MS" w:cs="Arial Unicode MS"/>
                <w:sz w:val="12"/>
                <w:szCs w:val="12"/>
                <w:lang w:eastAsia="de-DE"/>
              </w:rPr>
            </w:pPr>
          </w:p>
        </w:tc>
      </w:tr>
    </w:tbl>
    <w:p w:rsidR="007E1E7B" w:rsidRDefault="007E1E7B" w:rsidP="00AF517A">
      <w:pPr>
        <w:spacing w:after="120" w:line="320" w:lineRule="exact"/>
        <w:jc w:val="both"/>
        <w:rPr>
          <w:rFonts w:ascii="Arial Unicode MS" w:eastAsia="Arial Unicode MS" w:hAnsi="Arial Unicode MS" w:cs="Arial Unicode MS"/>
          <w:b/>
          <w:sz w:val="26"/>
          <w:szCs w:val="26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EE5180" w:rsidRPr="00234614" w:rsidTr="00B40671">
        <w:trPr>
          <w:trHeight w:val="51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EE5180" w:rsidRPr="00A74E1A" w:rsidRDefault="00EE5180" w:rsidP="00B40671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Förderung aus anderen Programmen</w:t>
            </w:r>
          </w:p>
        </w:tc>
      </w:tr>
      <w:tr w:rsidR="00EE5180" w:rsidRPr="00234614" w:rsidTr="00B40671">
        <w:trPr>
          <w:trHeight w:val="510"/>
        </w:trPr>
        <w:tc>
          <w:tcPr>
            <w:tcW w:w="9062" w:type="dxa"/>
            <w:vAlign w:val="center"/>
          </w:tcPr>
          <w:p w:rsidR="00EE5180" w:rsidRPr="00CC7769" w:rsidRDefault="00895340" w:rsidP="00CC7769">
            <w:pPr>
              <w:spacing w:before="120"/>
              <w:ind w:left="34" w:right="164"/>
              <w:jc w:val="both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CC7769">
              <w:rPr>
                <w:rFonts w:ascii="Arial Narrow" w:eastAsia="Arial Unicode MS" w:hAnsi="Arial Narrow" w:cs="Arial Unicode MS"/>
                <w:sz w:val="18"/>
                <w:szCs w:val="18"/>
              </w:rPr>
              <w:t>Gemäß der Förderrichtlinie kann die Förderung unter Beachtung des EU-Beihilferechts ggf. mit anderen Fördermitteln kombiniert werden. Für diese weiteren Fördermittel ist jeweils an eigener Antrag bei der zuständigen Stelle einzureichen.</w:t>
            </w:r>
          </w:p>
          <w:p w:rsidR="00895340" w:rsidRPr="00895340" w:rsidRDefault="00895340" w:rsidP="00895340">
            <w:pPr>
              <w:ind w:left="33" w:hanging="1"/>
              <w:rPr>
                <w:rFonts w:ascii="Arial Narrow" w:eastAsia="Arial Unicode MS" w:hAnsi="Arial Narrow" w:cs="Arial Unicode MS"/>
              </w:rPr>
            </w:pPr>
          </w:p>
          <w:p w:rsidR="00EE5180" w:rsidRPr="00646314" w:rsidRDefault="00FA3FD8" w:rsidP="00B40671">
            <w:pPr>
              <w:ind w:firstLine="447"/>
              <w:rPr>
                <w:rFonts w:ascii="Arial Unicode MS" w:eastAsia="Arial Unicode MS" w:hAnsi="Arial Unicode MS" w:cs="Arial Unicode MS"/>
                <w:lang w:eastAsia="de-DE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8"/>
                  <w:szCs w:val="28"/>
                </w:rPr>
                <w:id w:val="-25829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769">
                  <w:rPr>
                    <w:rFonts w:ascii="MS Gothic" w:eastAsia="MS Gothic" w:hAnsi="MS Gothic" w:cs="Arial Unicode MS" w:hint="eastAsia"/>
                    <w:sz w:val="28"/>
                    <w:szCs w:val="28"/>
                  </w:rPr>
                  <w:t>☐</w:t>
                </w:r>
              </w:sdtContent>
            </w:sdt>
            <w:r w:rsidR="00EE5180" w:rsidRPr="00646314">
              <w:rPr>
                <w:rFonts w:ascii="Arial Unicode MS" w:eastAsia="Arial Unicode MS" w:hAnsi="Arial Unicode MS" w:cs="Arial Unicode MS"/>
                <w:lang w:eastAsia="de-DE"/>
              </w:rPr>
              <w:t xml:space="preserve"> </w:t>
            </w:r>
            <w:r w:rsidR="00895340">
              <w:rPr>
                <w:rFonts w:ascii="Arial Unicode MS" w:eastAsia="Arial Unicode MS" w:hAnsi="Arial Unicode MS" w:cs="Arial Unicode MS"/>
                <w:lang w:eastAsia="de-DE"/>
              </w:rPr>
              <w:t>es wurden keine weiteren Fördermittel für dieses Investitionsvorhaben beantragt</w:t>
            </w:r>
          </w:p>
          <w:p w:rsidR="00EE5180" w:rsidRDefault="00FA3FD8" w:rsidP="00CC7769">
            <w:pPr>
              <w:ind w:left="458" w:hanging="11"/>
              <w:rPr>
                <w:rStyle w:val="bZchn"/>
              </w:rPr>
            </w:pPr>
            <w:sdt>
              <w:sdtPr>
                <w:rPr>
                  <w:rFonts w:ascii="Arial Unicode MS" w:eastAsia="Arial Unicode MS" w:hAnsi="Arial Unicode MS" w:cs="Arial Unicode MS"/>
                  <w:sz w:val="28"/>
                  <w:szCs w:val="28"/>
                  <w:lang w:eastAsia="de-DE"/>
                </w:rPr>
                <w:id w:val="-94560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180">
                  <w:rPr>
                    <w:rFonts w:ascii="MS Gothic" w:eastAsia="MS Gothic" w:hAnsi="MS Gothic" w:cs="Arial Unicode MS" w:hint="eastAsia"/>
                    <w:sz w:val="28"/>
                    <w:szCs w:val="28"/>
                  </w:rPr>
                  <w:t>☐</w:t>
                </w:r>
              </w:sdtContent>
            </w:sdt>
            <w:r w:rsidR="00EE5180" w:rsidRPr="00646314">
              <w:rPr>
                <w:rFonts w:ascii="Arial Unicode MS" w:eastAsia="Arial Unicode MS" w:hAnsi="Arial Unicode MS" w:cs="Arial Unicode MS"/>
                <w:lang w:eastAsia="de-DE"/>
              </w:rPr>
              <w:t xml:space="preserve"> </w:t>
            </w:r>
            <w:r w:rsidR="00895340">
              <w:rPr>
                <w:rFonts w:ascii="Arial Unicode MS" w:eastAsia="Arial Unicode MS" w:hAnsi="Arial Unicode MS" w:cs="Arial Unicode MS"/>
                <w:lang w:eastAsia="de-DE"/>
              </w:rPr>
              <w:t>weitere Fördermittel für dieses Inve</w:t>
            </w:r>
            <w:r w:rsidR="00EA248A">
              <w:rPr>
                <w:rFonts w:ascii="Arial Unicode MS" w:eastAsia="Arial Unicode MS" w:hAnsi="Arial Unicode MS" w:cs="Arial Unicode MS"/>
                <w:lang w:eastAsia="de-DE"/>
              </w:rPr>
              <w:t xml:space="preserve">stitionsvorhaben wurden bei folgendem Födergeber beantragt: </w:t>
            </w:r>
            <w:r w:rsidR="00EA248A">
              <w:rPr>
                <w:rStyle w:val="bZch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2"/>
            <w:r w:rsidR="00EA248A">
              <w:rPr>
                <w:rStyle w:val="bZchn"/>
              </w:rPr>
              <w:instrText xml:space="preserve"> FORMTEXT </w:instrText>
            </w:r>
            <w:r w:rsidR="00EA248A">
              <w:rPr>
                <w:rStyle w:val="bZchn"/>
              </w:rPr>
            </w:r>
            <w:r w:rsidR="00EA248A">
              <w:rPr>
                <w:rStyle w:val="bZchn"/>
              </w:rPr>
              <w:fldChar w:fldCharType="separate"/>
            </w:r>
            <w:r w:rsidR="00EA248A">
              <w:rPr>
                <w:rStyle w:val="bZchn"/>
                <w:noProof/>
              </w:rPr>
              <w:t> </w:t>
            </w:r>
            <w:r w:rsidR="00EA248A">
              <w:rPr>
                <w:rStyle w:val="bZchn"/>
                <w:noProof/>
              </w:rPr>
              <w:t> </w:t>
            </w:r>
            <w:r w:rsidR="00EA248A">
              <w:rPr>
                <w:rStyle w:val="bZchn"/>
                <w:noProof/>
              </w:rPr>
              <w:t> </w:t>
            </w:r>
            <w:r w:rsidR="00EA248A">
              <w:rPr>
                <w:rStyle w:val="bZchn"/>
                <w:noProof/>
              </w:rPr>
              <w:t> </w:t>
            </w:r>
            <w:r w:rsidR="00EA248A">
              <w:rPr>
                <w:rStyle w:val="bZchn"/>
                <w:noProof/>
              </w:rPr>
              <w:t> </w:t>
            </w:r>
            <w:r w:rsidR="00EA248A">
              <w:rPr>
                <w:rStyle w:val="bZchn"/>
              </w:rPr>
              <w:fldChar w:fldCharType="end"/>
            </w:r>
            <w:bookmarkEnd w:id="0"/>
          </w:p>
          <w:p w:rsidR="00CC7769" w:rsidRPr="00CC7769" w:rsidRDefault="00CC7769" w:rsidP="00CC7769">
            <w:pPr>
              <w:ind w:left="458" w:hanging="11"/>
              <w:rPr>
                <w:rFonts w:ascii="Arial Unicode MS" w:eastAsia="Arial Unicode MS" w:hAnsi="Arial Unicode MS" w:cs="Arial Unicode MS"/>
                <w:sz w:val="12"/>
                <w:szCs w:val="12"/>
                <w:lang w:eastAsia="de-DE"/>
              </w:rPr>
            </w:pPr>
          </w:p>
        </w:tc>
      </w:tr>
    </w:tbl>
    <w:p w:rsidR="005D694E" w:rsidRPr="00A74E1A" w:rsidRDefault="005D694E" w:rsidP="00CC7769">
      <w:pPr>
        <w:spacing w:before="240" w:after="120" w:line="320" w:lineRule="exact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74E1A">
        <w:rPr>
          <w:rFonts w:ascii="Arial Unicode MS" w:eastAsia="Arial Unicode MS" w:hAnsi="Arial Unicode MS" w:cs="Arial Unicode MS"/>
          <w:b/>
          <w:sz w:val="24"/>
          <w:szCs w:val="24"/>
        </w:rPr>
        <w:t xml:space="preserve">Folgende Unterlagen sind mit dem Antrag </w:t>
      </w:r>
      <w:r w:rsidR="002C2097" w:rsidRPr="00A74E1A">
        <w:rPr>
          <w:rFonts w:ascii="Arial Unicode MS" w:eastAsia="Arial Unicode MS" w:hAnsi="Arial Unicode MS" w:cs="Arial Unicode MS"/>
          <w:b/>
          <w:sz w:val="24"/>
          <w:szCs w:val="24"/>
        </w:rPr>
        <w:t xml:space="preserve">in Kopie </w:t>
      </w:r>
      <w:r w:rsidRPr="00A74E1A">
        <w:rPr>
          <w:rFonts w:ascii="Arial Unicode MS" w:eastAsia="Arial Unicode MS" w:hAnsi="Arial Unicode MS" w:cs="Arial Unicode MS"/>
          <w:b/>
          <w:sz w:val="24"/>
          <w:szCs w:val="24"/>
        </w:rPr>
        <w:t xml:space="preserve">einzureichen: </w:t>
      </w:r>
    </w:p>
    <w:p w:rsidR="008C100C" w:rsidRPr="00234614" w:rsidRDefault="00300559" w:rsidP="00551BE3">
      <w:pPr>
        <w:pStyle w:val="Listenabsatz"/>
        <w:numPr>
          <w:ilvl w:val="0"/>
          <w:numId w:val="3"/>
        </w:numPr>
        <w:spacing w:after="120" w:line="320" w:lineRule="exact"/>
        <w:ind w:left="426" w:hanging="426"/>
        <w:contextualSpacing w:val="0"/>
        <w:rPr>
          <w:rFonts w:ascii="Arial Unicode MS" w:eastAsia="Arial Unicode MS" w:hAnsi="Arial Unicode MS" w:cs="Arial Unicode MS"/>
        </w:rPr>
      </w:pPr>
      <w:r w:rsidRPr="00234614">
        <w:rPr>
          <w:rFonts w:ascii="Arial Unicode MS" w:eastAsia="Arial Unicode MS" w:hAnsi="Arial Unicode MS" w:cs="Arial Unicode MS"/>
        </w:rPr>
        <w:t xml:space="preserve">Angebot eines Fachunternehmens </w:t>
      </w:r>
      <w:r w:rsidR="008C100C" w:rsidRPr="00234614">
        <w:rPr>
          <w:rFonts w:ascii="Arial Unicode MS" w:eastAsia="Arial Unicode MS" w:hAnsi="Arial Unicode MS" w:cs="Arial Unicode MS"/>
        </w:rPr>
        <w:t>mit Angabe der geplanten Leistung in kWp für eine PV-Anlage und/oder die Größe der geplanten Absorber-Fläche für eine Solarthermie-Anlage</w:t>
      </w:r>
    </w:p>
    <w:p w:rsidR="00847D29" w:rsidRPr="00234614" w:rsidRDefault="008C100C" w:rsidP="00551BE3">
      <w:pPr>
        <w:pStyle w:val="Listenabsatz"/>
        <w:numPr>
          <w:ilvl w:val="0"/>
          <w:numId w:val="3"/>
        </w:numPr>
        <w:spacing w:after="120" w:line="320" w:lineRule="exact"/>
        <w:ind w:left="426" w:hanging="426"/>
        <w:contextualSpacing w:val="0"/>
        <w:rPr>
          <w:rFonts w:ascii="Arial Unicode MS" w:eastAsia="Arial Unicode MS" w:hAnsi="Arial Unicode MS" w:cs="Arial Unicode MS"/>
        </w:rPr>
      </w:pPr>
      <w:r w:rsidRPr="00234614">
        <w:rPr>
          <w:rFonts w:ascii="Arial Unicode MS" w:eastAsia="Arial Unicode MS" w:hAnsi="Arial Unicode MS" w:cs="Arial Unicode MS"/>
        </w:rPr>
        <w:t>Ggf. ein</w:t>
      </w:r>
      <w:r w:rsidR="00300559" w:rsidRPr="00234614">
        <w:rPr>
          <w:rFonts w:ascii="Arial Unicode MS" w:eastAsia="Arial Unicode MS" w:hAnsi="Arial Unicode MS" w:cs="Arial Unicode MS"/>
        </w:rPr>
        <w:t xml:space="preserve"> Pachtvertrag</w:t>
      </w:r>
    </w:p>
    <w:p w:rsidR="008C100C" w:rsidRPr="00234614" w:rsidRDefault="005306BB" w:rsidP="00551BE3">
      <w:pPr>
        <w:pStyle w:val="Listenabsatz"/>
        <w:numPr>
          <w:ilvl w:val="0"/>
          <w:numId w:val="3"/>
        </w:numPr>
        <w:spacing w:after="120" w:line="320" w:lineRule="exact"/>
        <w:ind w:left="426" w:hanging="426"/>
        <w:contextualSpacing w:val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Grundbuch- und </w:t>
      </w:r>
      <w:r w:rsidR="00563155" w:rsidRPr="00234614">
        <w:rPr>
          <w:rFonts w:ascii="Arial Unicode MS" w:eastAsia="Arial Unicode MS" w:hAnsi="Arial Unicode MS" w:cs="Arial Unicode MS"/>
        </w:rPr>
        <w:t>Flurkartenauszug</w:t>
      </w:r>
      <w:r w:rsidR="008C100C" w:rsidRPr="00234614">
        <w:rPr>
          <w:rFonts w:ascii="Arial Unicode MS" w:eastAsia="Arial Unicode MS" w:hAnsi="Arial Unicode MS" w:cs="Arial Unicode MS"/>
        </w:rPr>
        <w:t xml:space="preserve"> </w:t>
      </w:r>
    </w:p>
    <w:p w:rsidR="00532EBA" w:rsidRPr="00234614" w:rsidRDefault="00532EBA" w:rsidP="00551BE3">
      <w:pPr>
        <w:spacing w:after="120" w:line="320" w:lineRule="exact"/>
        <w:rPr>
          <w:rFonts w:ascii="Arial Unicode MS" w:eastAsia="Arial Unicode MS" w:hAnsi="Arial Unicode MS" w:cs="Arial Unicode MS"/>
        </w:rPr>
      </w:pPr>
      <w:r w:rsidRPr="00234614">
        <w:rPr>
          <w:rFonts w:ascii="Arial Unicode MS" w:eastAsia="Arial Unicode MS" w:hAnsi="Arial Unicode MS" w:cs="Arial Unicode MS"/>
        </w:rPr>
        <w:t>Zusätzlich bei einer WEG:</w:t>
      </w:r>
    </w:p>
    <w:p w:rsidR="00532EBA" w:rsidRPr="00234614" w:rsidRDefault="00532EBA" w:rsidP="00F96069">
      <w:pPr>
        <w:pStyle w:val="Listenabsatz"/>
        <w:numPr>
          <w:ilvl w:val="0"/>
          <w:numId w:val="3"/>
        </w:numPr>
        <w:spacing w:after="120" w:line="320" w:lineRule="exact"/>
        <w:ind w:left="426" w:hanging="426"/>
        <w:contextualSpacing w:val="0"/>
        <w:rPr>
          <w:rFonts w:ascii="Arial Unicode MS" w:eastAsia="Arial Unicode MS" w:hAnsi="Arial Unicode MS" w:cs="Arial Unicode MS"/>
        </w:rPr>
      </w:pPr>
      <w:r w:rsidRPr="00234614">
        <w:rPr>
          <w:rFonts w:ascii="Arial Unicode MS" w:eastAsia="Arial Unicode MS" w:hAnsi="Arial Unicode MS" w:cs="Arial Unicode MS"/>
        </w:rPr>
        <w:t>Vollständige Liste der Wohnungseigentümer mit Name, Adresse,</w:t>
      </w:r>
    </w:p>
    <w:p w:rsidR="00532EBA" w:rsidRPr="00234614" w:rsidRDefault="00532EBA" w:rsidP="00F96069">
      <w:pPr>
        <w:pStyle w:val="Listenabsatz"/>
        <w:numPr>
          <w:ilvl w:val="0"/>
          <w:numId w:val="3"/>
        </w:numPr>
        <w:spacing w:after="120" w:line="320" w:lineRule="exact"/>
        <w:ind w:left="426" w:hanging="426"/>
        <w:contextualSpacing w:val="0"/>
        <w:rPr>
          <w:rFonts w:ascii="Arial Unicode MS" w:eastAsia="Arial Unicode MS" w:hAnsi="Arial Unicode MS" w:cs="Arial Unicode MS"/>
        </w:rPr>
      </w:pPr>
      <w:r w:rsidRPr="00234614">
        <w:rPr>
          <w:rFonts w:ascii="Arial Unicode MS" w:eastAsia="Arial Unicode MS" w:hAnsi="Arial Unicode MS" w:cs="Arial Unicode MS"/>
        </w:rPr>
        <w:t>WEG-Verwalter-Vollmacht,</w:t>
      </w:r>
    </w:p>
    <w:p w:rsidR="00532EBA" w:rsidRPr="00234614" w:rsidRDefault="00532EBA" w:rsidP="00F96069">
      <w:pPr>
        <w:pStyle w:val="Listenabsatz"/>
        <w:numPr>
          <w:ilvl w:val="0"/>
          <w:numId w:val="3"/>
        </w:numPr>
        <w:spacing w:after="120" w:line="320" w:lineRule="exact"/>
        <w:ind w:left="426" w:hanging="426"/>
        <w:contextualSpacing w:val="0"/>
        <w:rPr>
          <w:rFonts w:ascii="Arial Unicode MS" w:eastAsia="Arial Unicode MS" w:hAnsi="Arial Unicode MS" w:cs="Arial Unicode MS"/>
        </w:rPr>
      </w:pPr>
      <w:r w:rsidRPr="00234614">
        <w:rPr>
          <w:rFonts w:ascii="Arial Unicode MS" w:eastAsia="Arial Unicode MS" w:hAnsi="Arial Unicode MS" w:cs="Arial Unicode MS"/>
        </w:rPr>
        <w:t>WEG-Protokoll mit Beschlussfassung der Maßnahme.</w:t>
      </w:r>
      <w:r w:rsidRPr="00234614">
        <w:rPr>
          <w:rFonts w:ascii="Arial Unicode MS" w:eastAsia="Arial Unicode MS" w:hAnsi="Arial Unicode MS" w:cs="Arial Unicode MS"/>
        </w:rPr>
        <w:br/>
      </w:r>
    </w:p>
    <w:p w:rsidR="00996E5D" w:rsidRDefault="00B312F7" w:rsidP="00EE5180">
      <w:pPr>
        <w:spacing w:after="360" w:line="320" w:lineRule="exact"/>
        <w:jc w:val="both"/>
        <w:rPr>
          <w:rFonts w:ascii="Arial Unicode MS" w:eastAsia="Arial Unicode MS" w:hAnsi="Arial Unicode MS" w:cs="Arial Unicode MS"/>
        </w:rPr>
      </w:pPr>
      <w:r w:rsidRPr="00234614">
        <w:rPr>
          <w:rFonts w:ascii="Arial Unicode MS" w:eastAsia="Arial Unicode MS" w:hAnsi="Arial Unicode MS" w:cs="Arial Unicode MS"/>
        </w:rPr>
        <w:t xml:space="preserve">Bei Vorliegen der Fördervoraussetzungen erhalten Sie eine Förderzusage. Nach Erhalt der </w:t>
      </w:r>
      <w:r w:rsidR="005A5E0E" w:rsidRPr="00234614">
        <w:rPr>
          <w:rFonts w:ascii="Arial Unicode MS" w:eastAsia="Arial Unicode MS" w:hAnsi="Arial Unicode MS" w:cs="Arial Unicode MS"/>
        </w:rPr>
        <w:t xml:space="preserve">Förderzusage können </w:t>
      </w:r>
      <w:r w:rsidRPr="00234614">
        <w:rPr>
          <w:rFonts w:ascii="Arial Unicode MS" w:eastAsia="Arial Unicode MS" w:hAnsi="Arial Unicode MS" w:cs="Arial Unicode MS"/>
        </w:rPr>
        <w:t xml:space="preserve">Sie </w:t>
      </w:r>
      <w:r w:rsidR="005A5E0E" w:rsidRPr="00234614">
        <w:rPr>
          <w:rFonts w:ascii="Arial Unicode MS" w:eastAsia="Arial Unicode MS" w:hAnsi="Arial Unicode MS" w:cs="Arial Unicode MS"/>
        </w:rPr>
        <w:t xml:space="preserve">mit der Umsetzung </w:t>
      </w:r>
      <w:r w:rsidR="00996E5D">
        <w:rPr>
          <w:rFonts w:ascii="Arial Unicode MS" w:eastAsia="Arial Unicode MS" w:hAnsi="Arial Unicode MS" w:cs="Arial Unicode MS"/>
        </w:rPr>
        <w:t>beginnen.</w:t>
      </w:r>
    </w:p>
    <w:p w:rsidR="00ED6E7E" w:rsidRPr="00A74E1A" w:rsidRDefault="00ED6E7E" w:rsidP="00ED6E7E">
      <w:pPr>
        <w:spacing w:after="120" w:line="320" w:lineRule="exact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74E1A">
        <w:rPr>
          <w:rFonts w:ascii="Arial Unicode MS" w:eastAsia="Arial Unicode MS" w:hAnsi="Arial Unicode MS" w:cs="Arial Unicode MS"/>
          <w:b/>
          <w:sz w:val="24"/>
          <w:szCs w:val="24"/>
        </w:rPr>
        <w:t xml:space="preserve">Nach Abschluss der Maßnahme(n) reichen Sie </w:t>
      </w:r>
      <w:r w:rsidR="00563155" w:rsidRPr="00A74E1A">
        <w:rPr>
          <w:rFonts w:ascii="Arial Unicode MS" w:eastAsia="Arial Unicode MS" w:hAnsi="Arial Unicode MS" w:cs="Arial Unicode MS"/>
          <w:b/>
          <w:sz w:val="24"/>
          <w:szCs w:val="24"/>
        </w:rPr>
        <w:t xml:space="preserve">innerhalb der Frist von neun Monaten </w:t>
      </w:r>
      <w:r w:rsidRPr="00A74E1A">
        <w:rPr>
          <w:rFonts w:ascii="Arial Unicode MS" w:eastAsia="Arial Unicode MS" w:hAnsi="Arial Unicode MS" w:cs="Arial Unicode MS"/>
          <w:b/>
          <w:sz w:val="24"/>
          <w:szCs w:val="24"/>
        </w:rPr>
        <w:t xml:space="preserve">folgende Unterlagen </w:t>
      </w:r>
      <w:r w:rsidR="00563155" w:rsidRPr="00A74E1A">
        <w:rPr>
          <w:rFonts w:ascii="Arial Unicode MS" w:eastAsia="Arial Unicode MS" w:hAnsi="Arial Unicode MS" w:cs="Arial Unicode MS"/>
          <w:b/>
          <w:sz w:val="24"/>
          <w:szCs w:val="24"/>
        </w:rPr>
        <w:t xml:space="preserve">bei der Stadt Geesthacht </w:t>
      </w:r>
      <w:r w:rsidRPr="00A74E1A">
        <w:rPr>
          <w:rFonts w:ascii="Arial Unicode MS" w:eastAsia="Arial Unicode MS" w:hAnsi="Arial Unicode MS" w:cs="Arial Unicode MS"/>
          <w:b/>
          <w:sz w:val="24"/>
          <w:szCs w:val="24"/>
        </w:rPr>
        <w:t>ein:</w:t>
      </w:r>
    </w:p>
    <w:p w:rsidR="00551BE3" w:rsidRPr="00234614" w:rsidRDefault="00551BE3" w:rsidP="00551BE3">
      <w:pPr>
        <w:pStyle w:val="Listenabsatz"/>
        <w:numPr>
          <w:ilvl w:val="0"/>
          <w:numId w:val="3"/>
        </w:numPr>
        <w:spacing w:after="120" w:line="320" w:lineRule="exact"/>
        <w:ind w:left="425" w:hanging="425"/>
        <w:contextualSpacing w:val="0"/>
        <w:rPr>
          <w:rFonts w:ascii="Arial Unicode MS" w:eastAsia="Arial Unicode MS" w:hAnsi="Arial Unicode MS" w:cs="Arial Unicode MS"/>
        </w:rPr>
      </w:pPr>
      <w:r w:rsidRPr="00234614">
        <w:rPr>
          <w:rFonts w:ascii="Arial Unicode MS" w:eastAsia="Arial Unicode MS" w:hAnsi="Arial Unicode MS" w:cs="Arial Unicode MS"/>
        </w:rPr>
        <w:t>Fachunternehmererklärung des ausführenden Handwerkbetriebes über die ordnungsgemäße sichere Inbetriebnahme gemäß gültiger Normen und Regelwerke die mit Angaben zum Hersteller und Typ der Anlage,</w:t>
      </w:r>
    </w:p>
    <w:p w:rsidR="00551BE3" w:rsidRPr="006555E2" w:rsidRDefault="00ED6E7E" w:rsidP="00ED6E7E">
      <w:pPr>
        <w:pStyle w:val="Listenabsatz"/>
        <w:numPr>
          <w:ilvl w:val="0"/>
          <w:numId w:val="3"/>
        </w:numPr>
        <w:spacing w:after="120" w:line="320" w:lineRule="exact"/>
        <w:ind w:left="425" w:hanging="425"/>
        <w:contextualSpacing w:val="0"/>
        <w:jc w:val="both"/>
        <w:rPr>
          <w:rFonts w:ascii="Arial Unicode MS" w:eastAsia="Arial Unicode MS" w:hAnsi="Arial Unicode MS" w:cs="Arial Unicode MS"/>
        </w:rPr>
      </w:pPr>
      <w:r w:rsidRPr="006555E2">
        <w:rPr>
          <w:rFonts w:ascii="Arial Unicode MS" w:eastAsia="Arial Unicode MS" w:hAnsi="Arial Unicode MS" w:cs="Arial Unicode MS"/>
        </w:rPr>
        <w:t>die Schlussrechnung de</w:t>
      </w:r>
      <w:r w:rsidR="00C66D1E" w:rsidRPr="006555E2">
        <w:rPr>
          <w:rFonts w:ascii="Arial Unicode MS" w:eastAsia="Arial Unicode MS" w:hAnsi="Arial Unicode MS" w:cs="Arial Unicode MS"/>
        </w:rPr>
        <w:t>s</w:t>
      </w:r>
      <w:r w:rsidRPr="006555E2">
        <w:rPr>
          <w:rFonts w:ascii="Arial Unicode MS" w:eastAsia="Arial Unicode MS" w:hAnsi="Arial Unicode MS" w:cs="Arial Unicode MS"/>
        </w:rPr>
        <w:t xml:space="preserve"> ausführenden </w:t>
      </w:r>
      <w:r w:rsidR="00C66D1E" w:rsidRPr="006555E2">
        <w:rPr>
          <w:rFonts w:ascii="Arial Unicode MS" w:eastAsia="Arial Unicode MS" w:hAnsi="Arial Unicode MS" w:cs="Arial Unicode MS"/>
        </w:rPr>
        <w:t>Handwerkbetriebes</w:t>
      </w:r>
      <w:r w:rsidRPr="006555E2">
        <w:rPr>
          <w:rFonts w:ascii="Arial Unicode MS" w:eastAsia="Arial Unicode MS" w:hAnsi="Arial Unicode MS" w:cs="Arial Unicode MS"/>
        </w:rPr>
        <w:t xml:space="preserve"> mit Angabe de</w:t>
      </w:r>
      <w:r w:rsidR="00551BE3" w:rsidRPr="006555E2">
        <w:rPr>
          <w:rFonts w:ascii="Arial Unicode MS" w:eastAsia="Arial Unicode MS" w:hAnsi="Arial Unicode MS" w:cs="Arial Unicode MS"/>
        </w:rPr>
        <w:t xml:space="preserve">r </w:t>
      </w:r>
      <w:r w:rsidRPr="006555E2">
        <w:rPr>
          <w:rFonts w:ascii="Arial Unicode MS" w:eastAsia="Arial Unicode MS" w:hAnsi="Arial Unicode MS" w:cs="Arial Unicode MS"/>
        </w:rPr>
        <w:t>Auftraggeber</w:t>
      </w:r>
      <w:r w:rsidR="00551BE3" w:rsidRPr="006555E2">
        <w:rPr>
          <w:rFonts w:ascii="Arial Unicode MS" w:eastAsia="Arial Unicode MS" w:hAnsi="Arial Unicode MS" w:cs="Arial Unicode MS"/>
        </w:rPr>
        <w:t xml:space="preserve">*in </w:t>
      </w:r>
      <w:r w:rsidRPr="006555E2">
        <w:rPr>
          <w:rFonts w:ascii="Arial Unicode MS" w:eastAsia="Arial Unicode MS" w:hAnsi="Arial Unicode MS" w:cs="Arial Unicode MS"/>
        </w:rPr>
        <w:t>und der Gebäudeadresse</w:t>
      </w:r>
      <w:r w:rsidR="00551BE3" w:rsidRPr="006555E2">
        <w:rPr>
          <w:rFonts w:ascii="Arial Unicode MS" w:eastAsia="Arial Unicode MS" w:hAnsi="Arial Unicode MS" w:cs="Arial Unicode MS"/>
        </w:rPr>
        <w:t xml:space="preserve"> (klare Zuordnung zum Gebäude) als Kostennachweis für die Installation der Anlage</w:t>
      </w:r>
      <w:r w:rsidR="006555E2" w:rsidRPr="006555E2">
        <w:rPr>
          <w:rFonts w:ascii="Arial Unicode MS" w:eastAsia="Arial Unicode MS" w:hAnsi="Arial Unicode MS" w:cs="Arial Unicode MS"/>
        </w:rPr>
        <w:t>,</w:t>
      </w:r>
    </w:p>
    <w:p w:rsidR="006555E2" w:rsidRPr="006555E2" w:rsidRDefault="006555E2" w:rsidP="00ED6E7E">
      <w:pPr>
        <w:pStyle w:val="Listenabsatz"/>
        <w:numPr>
          <w:ilvl w:val="0"/>
          <w:numId w:val="3"/>
        </w:numPr>
        <w:spacing w:after="120" w:line="320" w:lineRule="exact"/>
        <w:ind w:left="425" w:hanging="425"/>
        <w:contextualSpacing w:val="0"/>
        <w:jc w:val="both"/>
        <w:rPr>
          <w:rFonts w:ascii="Arial Unicode MS" w:eastAsia="Arial Unicode MS" w:hAnsi="Arial Unicode MS" w:cs="Arial Unicode MS"/>
        </w:rPr>
      </w:pPr>
      <w:r w:rsidRPr="006555E2">
        <w:rPr>
          <w:rFonts w:ascii="Arial Unicode MS" w:eastAsia="Arial Unicode MS" w:hAnsi="Arial Unicode MS" w:cs="Arial Unicode MS"/>
        </w:rPr>
        <w:t xml:space="preserve">der Nachweis über </w:t>
      </w:r>
      <w:r w:rsidR="00197393">
        <w:rPr>
          <w:rFonts w:ascii="Arial Unicode MS" w:eastAsia="Arial Unicode MS" w:hAnsi="Arial Unicode MS" w:cs="Arial Unicode MS"/>
        </w:rPr>
        <w:t>das</w:t>
      </w:r>
      <w:r w:rsidRPr="006555E2">
        <w:rPr>
          <w:rFonts w:ascii="Arial Unicode MS" w:eastAsia="Arial Unicode MS" w:hAnsi="Arial Unicode MS" w:cs="Arial Unicode MS"/>
        </w:rPr>
        <w:t xml:space="preserve"> Beauftragung</w:t>
      </w:r>
      <w:r w:rsidR="00197393">
        <w:rPr>
          <w:rFonts w:ascii="Arial Unicode MS" w:eastAsia="Arial Unicode MS" w:hAnsi="Arial Unicode MS" w:cs="Arial Unicode MS"/>
        </w:rPr>
        <w:t>sdatum</w:t>
      </w:r>
      <w:r w:rsidRPr="006555E2">
        <w:rPr>
          <w:rFonts w:ascii="Arial Unicode MS" w:eastAsia="Arial Unicode MS" w:hAnsi="Arial Unicode MS" w:cs="Arial Unicode MS"/>
        </w:rPr>
        <w:t xml:space="preserve"> der Lieferungs- und Leistungsverträge,</w:t>
      </w:r>
    </w:p>
    <w:p w:rsidR="0004719A" w:rsidRDefault="00551BE3" w:rsidP="00623A77">
      <w:pPr>
        <w:pStyle w:val="Listenabsatz"/>
        <w:numPr>
          <w:ilvl w:val="0"/>
          <w:numId w:val="3"/>
        </w:numPr>
        <w:spacing w:after="120" w:line="320" w:lineRule="exact"/>
        <w:ind w:left="425" w:hanging="425"/>
        <w:contextualSpacing w:val="0"/>
        <w:jc w:val="both"/>
        <w:rPr>
          <w:rFonts w:ascii="Arial Unicode MS" w:eastAsia="Arial Unicode MS" w:hAnsi="Arial Unicode MS" w:cs="Arial Unicode MS"/>
        </w:rPr>
      </w:pPr>
      <w:r w:rsidRPr="00234614">
        <w:rPr>
          <w:rFonts w:ascii="Arial Unicode MS" w:eastAsia="Arial Unicode MS" w:hAnsi="Arial Unicode MS" w:cs="Arial Unicode MS"/>
        </w:rPr>
        <w:t>ggf. der Pachtvertrag</w:t>
      </w:r>
      <w:r w:rsidR="006555E2">
        <w:rPr>
          <w:rFonts w:ascii="Arial Unicode MS" w:eastAsia="Arial Unicode MS" w:hAnsi="Arial Unicode MS" w:cs="Arial Unicode MS"/>
        </w:rPr>
        <w:t>.</w:t>
      </w:r>
    </w:p>
    <w:p w:rsidR="007E1E7B" w:rsidRPr="0004719A" w:rsidRDefault="0055134E" w:rsidP="0004719A">
      <w:pPr>
        <w:pStyle w:val="Listenabsatz"/>
        <w:spacing w:before="240" w:after="120" w:line="320" w:lineRule="exact"/>
        <w:ind w:left="425"/>
        <w:contextualSpacing w:val="0"/>
        <w:jc w:val="both"/>
        <w:rPr>
          <w:rFonts w:ascii="Arial Unicode MS" w:eastAsia="Arial Unicode MS" w:hAnsi="Arial Unicode MS" w:cs="Arial Unicode MS"/>
        </w:rPr>
      </w:pPr>
      <w:r w:rsidRPr="0004719A">
        <w:rPr>
          <w:rFonts w:ascii="Arial Unicode MS" w:eastAsia="Arial Unicode MS" w:hAnsi="Arial Unicode MS" w:cs="Arial Unicode MS"/>
        </w:rPr>
        <w:t xml:space="preserve">Nach erfolgreicher Prüfung </w:t>
      </w:r>
      <w:r w:rsidR="00551BE3" w:rsidRPr="0004719A">
        <w:rPr>
          <w:rFonts w:ascii="Arial Unicode MS" w:eastAsia="Arial Unicode MS" w:hAnsi="Arial Unicode MS" w:cs="Arial Unicode MS"/>
        </w:rPr>
        <w:t xml:space="preserve">wird </w:t>
      </w:r>
      <w:r w:rsidRPr="0004719A">
        <w:rPr>
          <w:rFonts w:ascii="Arial Unicode MS" w:eastAsia="Arial Unicode MS" w:hAnsi="Arial Unicode MS" w:cs="Arial Unicode MS"/>
        </w:rPr>
        <w:t>de</w:t>
      </w:r>
      <w:r w:rsidR="00551BE3" w:rsidRPr="0004719A">
        <w:rPr>
          <w:rFonts w:ascii="Arial Unicode MS" w:eastAsia="Arial Unicode MS" w:hAnsi="Arial Unicode MS" w:cs="Arial Unicode MS"/>
        </w:rPr>
        <w:t>r</w:t>
      </w:r>
      <w:r w:rsidRPr="0004719A">
        <w:rPr>
          <w:rFonts w:ascii="Arial Unicode MS" w:eastAsia="Arial Unicode MS" w:hAnsi="Arial Unicode MS" w:cs="Arial Unicode MS"/>
        </w:rPr>
        <w:t xml:space="preserve"> Zuschuss</w:t>
      </w:r>
      <w:r w:rsidR="00551BE3" w:rsidRPr="0004719A">
        <w:rPr>
          <w:rFonts w:ascii="Arial Unicode MS" w:eastAsia="Arial Unicode MS" w:hAnsi="Arial Unicode MS" w:cs="Arial Unicode MS"/>
        </w:rPr>
        <w:t>betrag</w:t>
      </w:r>
      <w:r w:rsidR="0004719A" w:rsidRPr="0004719A">
        <w:rPr>
          <w:rFonts w:ascii="Arial Unicode MS" w:eastAsia="Arial Unicode MS" w:hAnsi="Arial Unicode MS" w:cs="Arial Unicode MS"/>
        </w:rPr>
        <w:t xml:space="preserve"> auf Ihr Konto überwiesen.</w:t>
      </w:r>
    </w:p>
    <w:p w:rsidR="00623A77" w:rsidRPr="0004719A" w:rsidRDefault="00600013" w:rsidP="0004719A">
      <w:pPr>
        <w:spacing w:before="360" w:after="120" w:line="320" w:lineRule="exact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4719A">
        <w:rPr>
          <w:rFonts w:ascii="Arial Unicode MS" w:eastAsia="Arial Unicode MS" w:hAnsi="Arial Unicode MS" w:cs="Arial Unicode MS"/>
          <w:b/>
          <w:sz w:val="24"/>
          <w:szCs w:val="24"/>
        </w:rPr>
        <w:t>Erklärung</w:t>
      </w:r>
    </w:p>
    <w:p w:rsidR="00623A77" w:rsidRPr="00234614" w:rsidRDefault="00623A77" w:rsidP="00601B6F">
      <w:pPr>
        <w:spacing w:before="120" w:after="60" w:line="320" w:lineRule="exact"/>
        <w:jc w:val="both"/>
        <w:rPr>
          <w:rFonts w:ascii="Arial Unicode MS" w:eastAsia="Arial Unicode MS" w:hAnsi="Arial Unicode MS" w:cs="Arial Unicode MS"/>
          <w:u w:val="single"/>
        </w:rPr>
      </w:pPr>
      <w:r w:rsidRPr="00234614">
        <w:rPr>
          <w:rFonts w:ascii="Arial Unicode MS" w:eastAsia="Arial Unicode MS" w:hAnsi="Arial Unicode MS" w:cs="Arial Unicode MS"/>
          <w:u w:val="single"/>
        </w:rPr>
        <w:t>Ich versichere, dass</w:t>
      </w:r>
    </w:p>
    <w:p w:rsidR="00623A77" w:rsidRPr="0004719A" w:rsidRDefault="005306BB" w:rsidP="005306BB">
      <w:pPr>
        <w:pStyle w:val="Listenabsatz"/>
        <w:numPr>
          <w:ilvl w:val="0"/>
          <w:numId w:val="2"/>
        </w:numPr>
        <w:spacing w:after="120" w:line="320" w:lineRule="exact"/>
        <w:ind w:left="426" w:hanging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mir die </w:t>
      </w:r>
      <w:r w:rsidRPr="005306BB">
        <w:rPr>
          <w:rFonts w:ascii="Arial Unicode MS" w:eastAsia="Arial Unicode MS" w:hAnsi="Arial Unicode MS" w:cs="Arial Unicode MS"/>
        </w:rPr>
        <w:t>Richtlinie zur Förderung von Photovoltaik- und Solarthermie-Anlage</w:t>
      </w:r>
      <w:r>
        <w:rPr>
          <w:rFonts w:ascii="Arial Unicode MS" w:eastAsia="Arial Unicode MS" w:hAnsi="Arial Unicode MS" w:cs="Arial Unicode MS"/>
        </w:rPr>
        <w:t xml:space="preserve">n im Stadtgebiet von Geesthacht </w:t>
      </w:r>
      <w:r w:rsidR="00743BEB" w:rsidRPr="00234614">
        <w:rPr>
          <w:rFonts w:ascii="Arial Unicode MS" w:eastAsia="Arial Unicode MS" w:hAnsi="Arial Unicode MS" w:cs="Arial Unicode MS"/>
        </w:rPr>
        <w:t xml:space="preserve">bekannt </w:t>
      </w:r>
      <w:r w:rsidR="007E1E7B" w:rsidRPr="00234614">
        <w:rPr>
          <w:rFonts w:ascii="Arial Unicode MS" w:eastAsia="Arial Unicode MS" w:hAnsi="Arial Unicode MS" w:cs="Arial Unicode MS"/>
        </w:rPr>
        <w:t>ist</w:t>
      </w:r>
      <w:r w:rsidR="00743BEB" w:rsidRPr="00234614">
        <w:rPr>
          <w:rFonts w:ascii="Arial Unicode MS" w:eastAsia="Arial Unicode MS" w:hAnsi="Arial Unicode MS" w:cs="Arial Unicode MS"/>
        </w:rPr>
        <w:t>.</w:t>
      </w:r>
    </w:p>
    <w:p w:rsidR="00623A77" w:rsidRPr="00234614" w:rsidRDefault="00623A77" w:rsidP="0004719A">
      <w:pPr>
        <w:spacing w:before="240" w:after="60" w:line="320" w:lineRule="exact"/>
        <w:jc w:val="both"/>
        <w:rPr>
          <w:rFonts w:ascii="Arial Unicode MS" w:eastAsia="Arial Unicode MS" w:hAnsi="Arial Unicode MS" w:cs="Arial Unicode MS"/>
          <w:u w:val="single"/>
        </w:rPr>
      </w:pPr>
      <w:r w:rsidRPr="00234614">
        <w:rPr>
          <w:rFonts w:ascii="Arial Unicode MS" w:eastAsia="Arial Unicode MS" w:hAnsi="Arial Unicode MS" w:cs="Arial Unicode MS"/>
          <w:u w:val="single"/>
        </w:rPr>
        <w:t>Mir ist bekannt, dass</w:t>
      </w:r>
    </w:p>
    <w:p w:rsidR="0004719A" w:rsidRPr="0004719A" w:rsidRDefault="0004719A" w:rsidP="00601B6F">
      <w:pPr>
        <w:pStyle w:val="Listenabsatz"/>
        <w:numPr>
          <w:ilvl w:val="0"/>
          <w:numId w:val="2"/>
        </w:numPr>
        <w:spacing w:after="120" w:line="280" w:lineRule="exact"/>
        <w:ind w:left="425" w:hanging="425"/>
        <w:contextualSpacing w:val="0"/>
        <w:jc w:val="both"/>
        <w:rPr>
          <w:rFonts w:ascii="Arial Unicode MS" w:eastAsia="Arial Unicode MS" w:hAnsi="Arial Unicode MS" w:cs="Arial Unicode MS"/>
        </w:rPr>
      </w:pPr>
      <w:r w:rsidRPr="0004719A">
        <w:rPr>
          <w:rFonts w:ascii="Arial Unicode MS" w:eastAsia="Arial Unicode MS" w:hAnsi="Arial Unicode MS" w:cs="Arial Unicode MS"/>
        </w:rPr>
        <w:t>eine Förderung ausgeschlossen ist, wenn Maßnahmen ohne Zustimmung der Stadt Geesthacht begonnen wurden. Dabei gilt als Beginn bereits die Auftragserteilung</w:t>
      </w:r>
      <w:r w:rsidR="00CC7769">
        <w:rPr>
          <w:rFonts w:ascii="Arial Unicode MS" w:eastAsia="Arial Unicode MS" w:hAnsi="Arial Unicode MS" w:cs="Arial Unicode MS"/>
        </w:rPr>
        <w:t>.</w:t>
      </w:r>
    </w:p>
    <w:p w:rsidR="00623A77" w:rsidRPr="00234614" w:rsidRDefault="00623A77" w:rsidP="00601B6F">
      <w:pPr>
        <w:pStyle w:val="Listenabsatz"/>
        <w:numPr>
          <w:ilvl w:val="0"/>
          <w:numId w:val="2"/>
        </w:numPr>
        <w:spacing w:after="120" w:line="280" w:lineRule="exact"/>
        <w:ind w:left="425" w:hanging="425"/>
        <w:contextualSpacing w:val="0"/>
        <w:jc w:val="both"/>
        <w:rPr>
          <w:rFonts w:ascii="Arial Unicode MS" w:eastAsia="Arial Unicode MS" w:hAnsi="Arial Unicode MS" w:cs="Arial Unicode MS"/>
        </w:rPr>
      </w:pPr>
      <w:r w:rsidRPr="00234614">
        <w:rPr>
          <w:rFonts w:ascii="Arial Unicode MS" w:eastAsia="Arial Unicode MS" w:hAnsi="Arial Unicode MS" w:cs="Arial Unicode MS"/>
        </w:rPr>
        <w:t xml:space="preserve">zu Unrecht - insbesondere aufgrund unzutreffender Angaben oder wegen Nichtbeachtung der geltenden </w:t>
      </w:r>
      <w:r w:rsidR="00743BEB" w:rsidRPr="00234614">
        <w:rPr>
          <w:rFonts w:ascii="Arial Unicode MS" w:eastAsia="Arial Unicode MS" w:hAnsi="Arial Unicode MS" w:cs="Arial Unicode MS"/>
        </w:rPr>
        <w:t>Förderrichtlinie</w:t>
      </w:r>
      <w:r w:rsidRPr="00234614">
        <w:rPr>
          <w:rFonts w:ascii="Arial Unicode MS" w:eastAsia="Arial Unicode MS" w:hAnsi="Arial Unicode MS" w:cs="Arial Unicode MS"/>
        </w:rPr>
        <w:t xml:space="preserve"> der </w:t>
      </w:r>
      <w:r w:rsidR="00743BEB" w:rsidRPr="00234614">
        <w:rPr>
          <w:rFonts w:ascii="Arial Unicode MS" w:eastAsia="Arial Unicode MS" w:hAnsi="Arial Unicode MS" w:cs="Arial Unicode MS"/>
        </w:rPr>
        <w:t>Stadt Geesthacht</w:t>
      </w:r>
      <w:r w:rsidRPr="00234614">
        <w:rPr>
          <w:rFonts w:ascii="Arial Unicode MS" w:eastAsia="Arial Unicode MS" w:hAnsi="Arial Unicode MS" w:cs="Arial Unicode MS"/>
        </w:rPr>
        <w:t xml:space="preserve"> - erhaltene Zuschüsse an die Stadt </w:t>
      </w:r>
      <w:r w:rsidR="00AF517A" w:rsidRPr="00234614">
        <w:rPr>
          <w:rFonts w:ascii="Arial Unicode MS" w:eastAsia="Arial Unicode MS" w:hAnsi="Arial Unicode MS" w:cs="Arial Unicode MS"/>
        </w:rPr>
        <w:t>Geesthacht</w:t>
      </w:r>
      <w:r w:rsidRPr="00234614">
        <w:rPr>
          <w:rFonts w:ascii="Arial Unicode MS" w:eastAsia="Arial Unicode MS" w:hAnsi="Arial Unicode MS" w:cs="Arial Unicode MS"/>
        </w:rPr>
        <w:t xml:space="preserve"> zurückzuzahlen sind.</w:t>
      </w:r>
    </w:p>
    <w:p w:rsidR="00623A77" w:rsidRPr="00234614" w:rsidRDefault="00623A77" w:rsidP="00601B6F">
      <w:pPr>
        <w:pStyle w:val="Listenabsatz"/>
        <w:numPr>
          <w:ilvl w:val="0"/>
          <w:numId w:val="2"/>
        </w:numPr>
        <w:spacing w:after="240" w:line="280" w:lineRule="exact"/>
        <w:ind w:left="425" w:hanging="425"/>
        <w:contextualSpacing w:val="0"/>
        <w:jc w:val="both"/>
        <w:rPr>
          <w:rFonts w:ascii="Arial Unicode MS" w:eastAsia="Arial Unicode MS" w:hAnsi="Arial Unicode MS" w:cs="Arial Unicode MS"/>
        </w:rPr>
      </w:pPr>
      <w:r w:rsidRPr="00234614">
        <w:rPr>
          <w:rFonts w:ascii="Arial Unicode MS" w:eastAsia="Arial Unicode MS" w:hAnsi="Arial Unicode MS" w:cs="Arial Unicode MS"/>
        </w:rPr>
        <w:t xml:space="preserve">die Stadt </w:t>
      </w:r>
      <w:r w:rsidR="00743BEB" w:rsidRPr="00234614">
        <w:rPr>
          <w:rFonts w:ascii="Arial Unicode MS" w:eastAsia="Arial Unicode MS" w:hAnsi="Arial Unicode MS" w:cs="Arial Unicode MS"/>
        </w:rPr>
        <w:t>Geesthacht</w:t>
      </w:r>
      <w:r w:rsidRPr="00234614">
        <w:rPr>
          <w:rFonts w:ascii="Arial Unicode MS" w:eastAsia="Arial Unicode MS" w:hAnsi="Arial Unicode MS" w:cs="Arial Unicode MS"/>
        </w:rPr>
        <w:t xml:space="preserve"> berechtigt ist, alle in diesem Antrag</w:t>
      </w:r>
      <w:r w:rsidR="00AF517A" w:rsidRPr="00234614">
        <w:rPr>
          <w:rFonts w:ascii="Arial Unicode MS" w:eastAsia="Arial Unicode MS" w:hAnsi="Arial Unicode MS" w:cs="Arial Unicode MS"/>
        </w:rPr>
        <w:t xml:space="preserve"> und den </w:t>
      </w:r>
      <w:r w:rsidRPr="00234614">
        <w:rPr>
          <w:rFonts w:ascii="Arial Unicode MS" w:eastAsia="Arial Unicode MS" w:hAnsi="Arial Unicode MS" w:cs="Arial Unicode MS"/>
        </w:rPr>
        <w:t>noch einzureichenden</w:t>
      </w:r>
      <w:r w:rsidR="00AF517A" w:rsidRPr="00234614">
        <w:rPr>
          <w:rFonts w:ascii="Arial Unicode MS" w:eastAsia="Arial Unicode MS" w:hAnsi="Arial Unicode MS" w:cs="Arial Unicode MS"/>
        </w:rPr>
        <w:t xml:space="preserve"> Unterlagen</w:t>
      </w:r>
      <w:r w:rsidRPr="00234614">
        <w:rPr>
          <w:rFonts w:ascii="Arial Unicode MS" w:eastAsia="Arial Unicode MS" w:hAnsi="Arial Unicode MS" w:cs="Arial Unicode MS"/>
        </w:rPr>
        <w:t xml:space="preserve"> personenbezogene</w:t>
      </w:r>
      <w:r w:rsidR="007E7624" w:rsidRPr="00234614">
        <w:rPr>
          <w:rFonts w:ascii="Arial Unicode MS" w:eastAsia="Arial Unicode MS" w:hAnsi="Arial Unicode MS" w:cs="Arial Unicode MS"/>
        </w:rPr>
        <w:t>n und sonstigen</w:t>
      </w:r>
      <w:r w:rsidRPr="00234614">
        <w:rPr>
          <w:rFonts w:ascii="Arial Unicode MS" w:eastAsia="Arial Unicode MS" w:hAnsi="Arial Unicode MS" w:cs="Arial Unicode MS"/>
        </w:rPr>
        <w:t xml:space="preserve"> Daten zum Zwecke der </w:t>
      </w:r>
      <w:r w:rsidR="00743BEB" w:rsidRPr="00234614">
        <w:rPr>
          <w:rFonts w:ascii="Arial Unicode MS" w:eastAsia="Arial Unicode MS" w:hAnsi="Arial Unicode MS" w:cs="Arial Unicode MS"/>
        </w:rPr>
        <w:t>Antrags</w:t>
      </w:r>
      <w:r w:rsidRPr="00234614">
        <w:rPr>
          <w:rFonts w:ascii="Arial Unicode MS" w:eastAsia="Arial Unicode MS" w:hAnsi="Arial Unicode MS" w:cs="Arial Unicode MS"/>
        </w:rPr>
        <w:t xml:space="preserve">bearbeitung zu erheben und, soweit dies zur Aufgabe der Stadt </w:t>
      </w:r>
      <w:r w:rsidR="00743BEB" w:rsidRPr="00234614">
        <w:rPr>
          <w:rFonts w:ascii="Arial Unicode MS" w:eastAsia="Arial Unicode MS" w:hAnsi="Arial Unicode MS" w:cs="Arial Unicode MS"/>
        </w:rPr>
        <w:t>Geesthacht</w:t>
      </w:r>
      <w:r w:rsidRPr="00234614">
        <w:rPr>
          <w:rFonts w:ascii="Arial Unicode MS" w:eastAsia="Arial Unicode MS" w:hAnsi="Arial Unicode MS" w:cs="Arial Unicode MS"/>
        </w:rPr>
        <w:t xml:space="preserve"> erforderlich ist, elektronisch zu</w:t>
      </w:r>
      <w:r w:rsidR="00AF517A" w:rsidRPr="00234614">
        <w:rPr>
          <w:rFonts w:ascii="Arial Unicode MS" w:eastAsia="Arial Unicode MS" w:hAnsi="Arial Unicode MS" w:cs="Arial Unicode MS"/>
        </w:rPr>
        <w:t xml:space="preserve"> </w:t>
      </w:r>
      <w:r w:rsidRPr="00234614">
        <w:rPr>
          <w:rFonts w:ascii="Arial Unicode MS" w:eastAsia="Arial Unicode MS" w:hAnsi="Arial Unicode MS" w:cs="Arial Unicode MS"/>
        </w:rPr>
        <w:t>verarbeiten, zu speichern und auszuwerten.</w:t>
      </w:r>
    </w:p>
    <w:p w:rsidR="00F16C9D" w:rsidRPr="00234614" w:rsidRDefault="00545388" w:rsidP="0004719A">
      <w:pPr>
        <w:spacing w:before="240" w:after="60" w:line="320" w:lineRule="exact"/>
        <w:jc w:val="both"/>
        <w:rPr>
          <w:rFonts w:ascii="Arial Unicode MS" w:eastAsia="Arial Unicode MS" w:hAnsi="Arial Unicode MS" w:cs="Arial Unicode MS"/>
          <w:u w:val="single"/>
        </w:rPr>
      </w:pPr>
      <w:r w:rsidRPr="00234614">
        <w:rPr>
          <w:rFonts w:ascii="Arial Unicode MS" w:eastAsia="Arial Unicode MS" w:hAnsi="Arial Unicode MS" w:cs="Arial Unicode MS"/>
          <w:u w:val="single"/>
        </w:rPr>
        <w:t xml:space="preserve">Ich erkläre mich </w:t>
      </w:r>
      <w:r w:rsidR="007E1E7B" w:rsidRPr="00234614">
        <w:rPr>
          <w:rFonts w:ascii="Arial Unicode MS" w:eastAsia="Arial Unicode MS" w:hAnsi="Arial Unicode MS" w:cs="Arial Unicode MS"/>
          <w:u w:val="single"/>
        </w:rPr>
        <w:t>damit einverstanden</w:t>
      </w:r>
      <w:r w:rsidRPr="00234614">
        <w:rPr>
          <w:rFonts w:ascii="Arial Unicode MS" w:eastAsia="Arial Unicode MS" w:hAnsi="Arial Unicode MS" w:cs="Arial Unicode MS"/>
          <w:u w:val="single"/>
        </w:rPr>
        <w:t>,</w:t>
      </w:r>
    </w:p>
    <w:p w:rsidR="00996E5D" w:rsidRDefault="007E1E7B" w:rsidP="0004719A">
      <w:pPr>
        <w:pStyle w:val="Listenabsatz"/>
        <w:numPr>
          <w:ilvl w:val="0"/>
          <w:numId w:val="2"/>
        </w:numPr>
        <w:spacing w:after="360" w:line="280" w:lineRule="exact"/>
        <w:ind w:left="426" w:hanging="426"/>
        <w:contextualSpacing w:val="0"/>
        <w:jc w:val="both"/>
        <w:rPr>
          <w:rFonts w:ascii="Arial Unicode MS" w:eastAsia="Arial Unicode MS" w:hAnsi="Arial Unicode MS" w:cs="Arial Unicode MS"/>
        </w:rPr>
      </w:pPr>
      <w:r w:rsidRPr="00234614">
        <w:rPr>
          <w:rFonts w:ascii="Arial Unicode MS" w:eastAsia="Arial Unicode MS" w:hAnsi="Arial Unicode MS" w:cs="Arial Unicode MS"/>
        </w:rPr>
        <w:t>dass die installierte Anlage mit Standort und Leistung dokumentiert und auf der Internetseite der Stadt Geesthacht veröffentlicht wird.</w:t>
      </w:r>
    </w:p>
    <w:p w:rsidR="00996E5D" w:rsidRDefault="00996E5D" w:rsidP="00221F97">
      <w:pPr>
        <w:spacing w:after="60" w:line="32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555E2" w:rsidRDefault="006555E2" w:rsidP="00221F97">
      <w:pPr>
        <w:spacing w:after="60" w:line="32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996E5D" w:rsidRDefault="00996E5D" w:rsidP="00221F97">
      <w:pPr>
        <w:spacing w:after="60" w:line="32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743BEB" w:rsidRPr="00234614" w:rsidRDefault="00743BEB" w:rsidP="00221F97">
      <w:pPr>
        <w:spacing w:after="60" w:line="32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34614">
        <w:rPr>
          <w:rFonts w:ascii="Arial Unicode MS" w:eastAsia="Arial Unicode MS" w:hAnsi="Arial Unicode MS" w:cs="Arial Unicode MS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06BE9" wp14:editId="63F8941F">
                <wp:simplePos x="0" y="0"/>
                <wp:positionH relativeFrom="column">
                  <wp:posOffset>33655</wp:posOffset>
                </wp:positionH>
                <wp:positionV relativeFrom="paragraph">
                  <wp:posOffset>189230</wp:posOffset>
                </wp:positionV>
                <wp:extent cx="5715000" cy="1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D63B4" id="Gerade Verbindung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14.9pt" to="452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" strokecolor="black [3213]" strokeweight="1pt"/>
            </w:pict>
          </mc:Fallback>
        </mc:AlternateContent>
      </w:r>
    </w:p>
    <w:p w:rsidR="001F0B19" w:rsidRPr="00F43923" w:rsidRDefault="00743BEB" w:rsidP="00F43923">
      <w:pPr>
        <w:spacing w:after="120" w:line="200" w:lineRule="exact"/>
        <w:jc w:val="both"/>
        <w:rPr>
          <w:rFonts w:ascii="Arial Unicode MS" w:eastAsia="Arial Unicode MS" w:hAnsi="Arial Unicode MS" w:cs="Arial Unicode MS"/>
        </w:rPr>
      </w:pPr>
      <w:r w:rsidRPr="00234614">
        <w:rPr>
          <w:rFonts w:ascii="Arial Unicode MS" w:eastAsia="Arial Unicode MS" w:hAnsi="Arial Unicode MS" w:cs="Arial Unicode MS"/>
        </w:rPr>
        <w:t>Ort, Datum</w:t>
      </w:r>
      <w:r w:rsidR="00221F97" w:rsidRPr="00234614">
        <w:rPr>
          <w:rFonts w:ascii="Arial Unicode MS" w:eastAsia="Arial Unicode MS" w:hAnsi="Arial Unicode MS" w:cs="Arial Unicode MS"/>
        </w:rPr>
        <w:tab/>
      </w:r>
      <w:r w:rsidR="00221F97" w:rsidRPr="00234614">
        <w:rPr>
          <w:rFonts w:ascii="Arial Unicode MS" w:eastAsia="Arial Unicode MS" w:hAnsi="Arial Unicode MS" w:cs="Arial Unicode MS"/>
        </w:rPr>
        <w:tab/>
      </w:r>
      <w:r w:rsidR="00221F97" w:rsidRPr="00234614">
        <w:rPr>
          <w:rFonts w:ascii="Arial Unicode MS" w:eastAsia="Arial Unicode MS" w:hAnsi="Arial Unicode MS" w:cs="Arial Unicode MS"/>
        </w:rPr>
        <w:tab/>
      </w:r>
      <w:r w:rsidR="00221F97" w:rsidRPr="00234614">
        <w:rPr>
          <w:rFonts w:ascii="Arial Unicode MS" w:eastAsia="Arial Unicode MS" w:hAnsi="Arial Unicode MS" w:cs="Arial Unicode MS"/>
        </w:rPr>
        <w:tab/>
      </w:r>
      <w:r w:rsidR="00221F97" w:rsidRPr="00234614">
        <w:rPr>
          <w:rFonts w:ascii="Arial Unicode MS" w:eastAsia="Arial Unicode MS" w:hAnsi="Arial Unicode MS" w:cs="Arial Unicode MS"/>
        </w:rPr>
        <w:tab/>
      </w:r>
      <w:r w:rsidR="00221F97" w:rsidRPr="00234614">
        <w:rPr>
          <w:rFonts w:ascii="Arial Unicode MS" w:eastAsia="Arial Unicode MS" w:hAnsi="Arial Unicode MS" w:cs="Arial Unicode MS"/>
        </w:rPr>
        <w:tab/>
      </w:r>
      <w:r w:rsidR="00221F97" w:rsidRPr="00234614">
        <w:rPr>
          <w:rFonts w:ascii="Arial Unicode MS" w:eastAsia="Arial Unicode MS" w:hAnsi="Arial Unicode MS" w:cs="Arial Unicode MS"/>
        </w:rPr>
        <w:tab/>
      </w:r>
      <w:r w:rsidR="00221F97" w:rsidRPr="00234614">
        <w:rPr>
          <w:rFonts w:ascii="Arial Unicode MS" w:eastAsia="Arial Unicode MS" w:hAnsi="Arial Unicode MS" w:cs="Arial Unicode MS"/>
        </w:rPr>
        <w:tab/>
        <w:t>Unterschrift</w:t>
      </w:r>
      <w:r w:rsidR="006F7C32" w:rsidRPr="00234614">
        <w:rPr>
          <w:rFonts w:ascii="Arial Unicode MS" w:eastAsia="Arial Unicode MS" w:hAnsi="Arial Unicode MS" w:cs="Arial Unicode MS"/>
        </w:rPr>
        <w:t xml:space="preserve"> </w:t>
      </w:r>
      <w:r w:rsidR="00221F97" w:rsidRPr="00234614">
        <w:rPr>
          <w:rFonts w:ascii="Arial Unicode MS" w:eastAsia="Arial Unicode MS" w:hAnsi="Arial Unicode MS" w:cs="Arial Unicode MS"/>
        </w:rPr>
        <w:t>Antragsteller/in</w:t>
      </w:r>
    </w:p>
    <w:sectPr w:rsidR="001F0B19" w:rsidRPr="00F43923" w:rsidSect="00C226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25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D8" w:rsidRDefault="00FA3FD8" w:rsidP="008135FF">
      <w:pPr>
        <w:spacing w:after="0" w:line="240" w:lineRule="auto"/>
      </w:pPr>
      <w:r>
        <w:separator/>
      </w:r>
    </w:p>
  </w:endnote>
  <w:endnote w:type="continuationSeparator" w:id="0">
    <w:p w:rsidR="00FA3FD8" w:rsidRDefault="00FA3FD8" w:rsidP="0081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386102"/>
      <w:docPartObj>
        <w:docPartGallery w:val="Page Numbers (Bottom of Page)"/>
        <w:docPartUnique/>
      </w:docPartObj>
    </w:sdtPr>
    <w:sdtEndPr/>
    <w:sdtContent>
      <w:p w:rsidR="007C6894" w:rsidRPr="00710A33" w:rsidRDefault="007C6894">
        <w:pPr>
          <w:pStyle w:val="Fuzeile"/>
          <w:rPr>
            <w:rFonts w:ascii="Arial Narrow" w:hAnsi="Arial Narrow"/>
            <w:color w:val="808080" w:themeColor="background1" w:themeShade="80"/>
            <w:sz w:val="18"/>
            <w:szCs w:val="18"/>
          </w:rPr>
        </w:pPr>
        <w:r>
          <w:rPr>
            <w:rFonts w:ascii="Arial Narrow" w:hAnsi="Arial Narrow"/>
            <w:color w:val="808080" w:themeColor="background1" w:themeShade="80"/>
            <w:sz w:val="18"/>
            <w:szCs w:val="18"/>
          </w:rPr>
          <w:t>Geesthacht, Stand: Mai 2021</w:t>
        </w:r>
        <w:r>
          <w:rPr>
            <w:rFonts w:ascii="Arial Narrow" w:hAnsi="Arial Narrow"/>
            <w:color w:val="808080" w:themeColor="background1" w:themeShade="80"/>
            <w:sz w:val="18"/>
            <w:szCs w:val="18"/>
          </w:rPr>
          <w:tab/>
        </w:r>
        <w:r>
          <w:rPr>
            <w:rFonts w:ascii="Arial Narrow" w:hAnsi="Arial Narrow"/>
            <w:color w:val="808080" w:themeColor="background1" w:themeShade="80"/>
            <w:sz w:val="18"/>
            <w:szCs w:val="18"/>
          </w:rPr>
          <w:tab/>
          <w:t xml:space="preserve">Förderantrag Solarwettbewerb Geesthacht | </w:t>
        </w:r>
        <w:r w:rsidRPr="00054D1F">
          <w:rPr>
            <w:rFonts w:ascii="Arial Narrow" w:hAnsi="Arial Narrow"/>
            <w:color w:val="808080" w:themeColor="background1" w:themeShade="80"/>
            <w:sz w:val="18"/>
            <w:szCs w:val="18"/>
          </w:rPr>
          <w:fldChar w:fldCharType="begin"/>
        </w:r>
        <w:r w:rsidRPr="00054D1F">
          <w:rPr>
            <w:rFonts w:ascii="Arial Narrow" w:hAnsi="Arial Narrow"/>
            <w:color w:val="808080" w:themeColor="background1" w:themeShade="80"/>
            <w:sz w:val="18"/>
            <w:szCs w:val="18"/>
          </w:rPr>
          <w:instrText>PAGE   \* MERGEFORMAT</w:instrText>
        </w:r>
        <w:r w:rsidRPr="00054D1F">
          <w:rPr>
            <w:rFonts w:ascii="Arial Narrow" w:hAnsi="Arial Narrow"/>
            <w:color w:val="808080" w:themeColor="background1" w:themeShade="80"/>
            <w:sz w:val="18"/>
            <w:szCs w:val="18"/>
          </w:rPr>
          <w:fldChar w:fldCharType="separate"/>
        </w:r>
        <w:r w:rsidR="009B1DF8">
          <w:rPr>
            <w:rFonts w:ascii="Arial Narrow" w:hAnsi="Arial Narrow"/>
            <w:noProof/>
            <w:color w:val="808080" w:themeColor="background1" w:themeShade="80"/>
            <w:sz w:val="18"/>
            <w:szCs w:val="18"/>
          </w:rPr>
          <w:t>3</w:t>
        </w:r>
        <w:r w:rsidRPr="00054D1F">
          <w:rPr>
            <w:rFonts w:ascii="Arial Narrow" w:hAnsi="Arial Narrow"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861756"/>
      <w:docPartObj>
        <w:docPartGallery w:val="Page Numbers (Bottom of Page)"/>
        <w:docPartUnique/>
      </w:docPartObj>
    </w:sdtPr>
    <w:sdtEndPr/>
    <w:sdtContent>
      <w:p w:rsidR="007C6894" w:rsidRPr="00EA248A" w:rsidRDefault="007C6894" w:rsidP="00EA248A">
        <w:pPr>
          <w:pStyle w:val="Fuzeile"/>
          <w:rPr>
            <w:rFonts w:ascii="Arial Narrow" w:hAnsi="Arial Narrow"/>
            <w:color w:val="808080" w:themeColor="background1" w:themeShade="80"/>
            <w:sz w:val="18"/>
            <w:szCs w:val="18"/>
          </w:rPr>
        </w:pPr>
        <w:r>
          <w:rPr>
            <w:rFonts w:ascii="Arial Narrow" w:hAnsi="Arial Narrow"/>
            <w:color w:val="808080" w:themeColor="background1" w:themeShade="80"/>
            <w:sz w:val="18"/>
            <w:szCs w:val="18"/>
          </w:rPr>
          <w:t>Geesthacht, Stand: Mai 2021</w:t>
        </w:r>
        <w:r>
          <w:rPr>
            <w:rFonts w:ascii="Arial Narrow" w:hAnsi="Arial Narrow"/>
            <w:color w:val="808080" w:themeColor="background1" w:themeShade="80"/>
            <w:sz w:val="18"/>
            <w:szCs w:val="18"/>
          </w:rPr>
          <w:tab/>
        </w:r>
        <w:r>
          <w:rPr>
            <w:rFonts w:ascii="Arial Narrow" w:hAnsi="Arial Narrow"/>
            <w:color w:val="808080" w:themeColor="background1" w:themeShade="80"/>
            <w:sz w:val="18"/>
            <w:szCs w:val="18"/>
          </w:rPr>
          <w:tab/>
          <w:t xml:space="preserve">Förderantrag Solarwettbewerb Geesthacht | </w:t>
        </w:r>
        <w:r w:rsidRPr="00054D1F">
          <w:rPr>
            <w:rFonts w:ascii="Arial Narrow" w:hAnsi="Arial Narrow"/>
            <w:color w:val="808080" w:themeColor="background1" w:themeShade="80"/>
            <w:sz w:val="18"/>
            <w:szCs w:val="18"/>
          </w:rPr>
          <w:fldChar w:fldCharType="begin"/>
        </w:r>
        <w:r w:rsidRPr="00054D1F">
          <w:rPr>
            <w:rFonts w:ascii="Arial Narrow" w:hAnsi="Arial Narrow"/>
            <w:color w:val="808080" w:themeColor="background1" w:themeShade="80"/>
            <w:sz w:val="18"/>
            <w:szCs w:val="18"/>
          </w:rPr>
          <w:instrText>PAGE   \* MERGEFORMAT</w:instrText>
        </w:r>
        <w:r w:rsidRPr="00054D1F">
          <w:rPr>
            <w:rFonts w:ascii="Arial Narrow" w:hAnsi="Arial Narrow"/>
            <w:color w:val="808080" w:themeColor="background1" w:themeShade="80"/>
            <w:sz w:val="18"/>
            <w:szCs w:val="18"/>
          </w:rPr>
          <w:fldChar w:fldCharType="separate"/>
        </w:r>
        <w:r w:rsidR="009B1DF8">
          <w:rPr>
            <w:rFonts w:ascii="Arial Narrow" w:hAnsi="Arial Narrow"/>
            <w:noProof/>
            <w:color w:val="808080" w:themeColor="background1" w:themeShade="80"/>
            <w:sz w:val="18"/>
            <w:szCs w:val="18"/>
          </w:rPr>
          <w:t>1</w:t>
        </w:r>
        <w:r w:rsidRPr="00054D1F">
          <w:rPr>
            <w:rFonts w:ascii="Arial Narrow" w:hAnsi="Arial Narrow"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D8" w:rsidRDefault="00FA3FD8" w:rsidP="008135FF">
      <w:pPr>
        <w:spacing w:after="0" w:line="240" w:lineRule="auto"/>
      </w:pPr>
      <w:r>
        <w:separator/>
      </w:r>
    </w:p>
  </w:footnote>
  <w:footnote w:type="continuationSeparator" w:id="0">
    <w:p w:rsidR="00FA3FD8" w:rsidRDefault="00FA3FD8" w:rsidP="0081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94" w:rsidRDefault="007C689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261C358B" wp14:editId="233ED9AF">
          <wp:simplePos x="0" y="0"/>
          <wp:positionH relativeFrom="margin">
            <wp:posOffset>0</wp:posOffset>
          </wp:positionH>
          <wp:positionV relativeFrom="page">
            <wp:posOffset>288290</wp:posOffset>
          </wp:positionV>
          <wp:extent cx="5760000" cy="122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Geesthac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94" w:rsidRDefault="007C6894">
    <w:pPr>
      <w:pStyle w:val="Kopfzeile"/>
    </w:pPr>
    <w:r w:rsidRPr="00C226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5DAF635" wp14:editId="2C24192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ADFD0B" id="Gerader Verbinde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" strokecolor="black [3040]">
              <w10:wrap anchorx="page" anchory="page"/>
              <w10:anchorlock/>
            </v:line>
          </w:pict>
        </mc:Fallback>
      </mc:AlternateContent>
    </w:r>
    <w:r w:rsidRPr="00C226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0E16E02" wp14:editId="33460DE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E6B519" id="Gerader Verbinde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" strokecolor="black [3040]">
              <w10:wrap anchorx="page" anchory="page"/>
              <w10:anchorlock/>
            </v:line>
          </w:pict>
        </mc:Fallback>
      </mc:AlternateContent>
    </w:r>
    <w:r w:rsidRPr="00C226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23DF528" wp14:editId="6DF2AA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317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5B9E0C" id="Gerader Verbinde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" strokecolor="black [3040]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1BDE3FD" wp14:editId="2CE02DDD">
          <wp:simplePos x="0" y="0"/>
          <wp:positionH relativeFrom="margin">
            <wp:align>right</wp:align>
          </wp:positionH>
          <wp:positionV relativeFrom="paragraph">
            <wp:posOffset>-1692275</wp:posOffset>
          </wp:positionV>
          <wp:extent cx="5760000" cy="12204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Geesthac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7BD"/>
    <w:multiLevelType w:val="hybridMultilevel"/>
    <w:tmpl w:val="E1787022"/>
    <w:lvl w:ilvl="0" w:tplc="9D6C9EF0">
      <w:numFmt w:val="bullet"/>
      <w:lvlText w:val=""/>
      <w:lvlJc w:val="left"/>
      <w:pPr>
        <w:ind w:left="975" w:hanging="405"/>
      </w:pPr>
      <w:rPr>
        <w:rFonts w:ascii="Wingdings" w:eastAsiaTheme="minorHAnsi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CA66DA0"/>
    <w:multiLevelType w:val="hybridMultilevel"/>
    <w:tmpl w:val="A2C0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17F"/>
    <w:multiLevelType w:val="hybridMultilevel"/>
    <w:tmpl w:val="BB623322"/>
    <w:lvl w:ilvl="0" w:tplc="C658C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F21469"/>
    <w:multiLevelType w:val="hybridMultilevel"/>
    <w:tmpl w:val="70BEA7DE"/>
    <w:lvl w:ilvl="0" w:tplc="B882C94E">
      <w:numFmt w:val="bullet"/>
      <w:lvlText w:val="-"/>
      <w:lvlJc w:val="left"/>
      <w:pPr>
        <w:ind w:left="171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2FB4DE0"/>
    <w:multiLevelType w:val="hybridMultilevel"/>
    <w:tmpl w:val="5C3AB50E"/>
    <w:lvl w:ilvl="0" w:tplc="5B7E7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7606"/>
    <w:multiLevelType w:val="hybridMultilevel"/>
    <w:tmpl w:val="19E4C410"/>
    <w:lvl w:ilvl="0" w:tplc="0407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2B7E490E"/>
    <w:multiLevelType w:val="hybridMultilevel"/>
    <w:tmpl w:val="AF1C308E"/>
    <w:lvl w:ilvl="0" w:tplc="5B7E7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A1EE3"/>
    <w:multiLevelType w:val="hybridMultilevel"/>
    <w:tmpl w:val="62908898"/>
    <w:lvl w:ilvl="0" w:tplc="35509CE2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03043EF"/>
    <w:multiLevelType w:val="hybridMultilevel"/>
    <w:tmpl w:val="C07E5598"/>
    <w:lvl w:ilvl="0" w:tplc="9D6C9EF0">
      <w:numFmt w:val="bullet"/>
      <w:lvlText w:val=""/>
      <w:lvlJc w:val="left"/>
      <w:pPr>
        <w:ind w:left="1545" w:hanging="405"/>
      </w:pPr>
      <w:rPr>
        <w:rFonts w:ascii="Wingdings" w:eastAsiaTheme="minorHAnsi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45660B2C"/>
    <w:multiLevelType w:val="hybridMultilevel"/>
    <w:tmpl w:val="300EE7A4"/>
    <w:lvl w:ilvl="0" w:tplc="A27CFC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F07647"/>
    <w:multiLevelType w:val="hybridMultilevel"/>
    <w:tmpl w:val="A93AC382"/>
    <w:lvl w:ilvl="0" w:tplc="5B7E7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338D1"/>
    <w:multiLevelType w:val="hybridMultilevel"/>
    <w:tmpl w:val="C744FE32"/>
    <w:lvl w:ilvl="0" w:tplc="35509CE2">
      <w:start w:val="2"/>
      <w:numFmt w:val="bullet"/>
      <w:lvlText w:val="-"/>
      <w:lvlJc w:val="left"/>
      <w:pPr>
        <w:ind w:left="114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CE62DF4"/>
    <w:multiLevelType w:val="hybridMultilevel"/>
    <w:tmpl w:val="5694F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B2417"/>
    <w:multiLevelType w:val="hybridMultilevel"/>
    <w:tmpl w:val="95E4F54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DF16ED"/>
    <w:multiLevelType w:val="hybridMultilevel"/>
    <w:tmpl w:val="527E1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4254A"/>
    <w:multiLevelType w:val="hybridMultilevel"/>
    <w:tmpl w:val="9348B218"/>
    <w:lvl w:ilvl="0" w:tplc="5B7E7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25243"/>
    <w:multiLevelType w:val="hybridMultilevel"/>
    <w:tmpl w:val="5C269B8E"/>
    <w:lvl w:ilvl="0" w:tplc="9D6C9EF0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1B1350"/>
    <w:multiLevelType w:val="hybridMultilevel"/>
    <w:tmpl w:val="28D4B73A"/>
    <w:lvl w:ilvl="0" w:tplc="9D6C9EF0">
      <w:numFmt w:val="bullet"/>
      <w:lvlText w:val=""/>
      <w:lvlJc w:val="left"/>
      <w:pPr>
        <w:ind w:left="1290" w:hanging="360"/>
      </w:pPr>
      <w:rPr>
        <w:rFonts w:ascii="Wingdings" w:eastAsiaTheme="minorHAnsi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7DA02832"/>
    <w:multiLevelType w:val="hybridMultilevel"/>
    <w:tmpl w:val="F9F00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03979"/>
    <w:multiLevelType w:val="hybridMultilevel"/>
    <w:tmpl w:val="CAD2891E"/>
    <w:lvl w:ilvl="0" w:tplc="5B7E7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3"/>
  </w:num>
  <w:num w:numId="5">
    <w:abstractNumId w:val="18"/>
  </w:num>
  <w:num w:numId="6">
    <w:abstractNumId w:val="7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"/>
  </w:num>
  <w:num w:numId="13">
    <w:abstractNumId w:val="0"/>
  </w:num>
  <w:num w:numId="14">
    <w:abstractNumId w:val="8"/>
  </w:num>
  <w:num w:numId="15">
    <w:abstractNumId w:val="5"/>
  </w:num>
  <w:num w:numId="16">
    <w:abstractNumId w:val="17"/>
  </w:num>
  <w:num w:numId="17">
    <w:abstractNumId w:val="14"/>
  </w:num>
  <w:num w:numId="18">
    <w:abstractNumId w:val="12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 w:cryptProviderType="rsaAES" w:cryptAlgorithmClass="hash" w:cryptAlgorithmType="typeAny" w:cryptAlgorithmSid="14" w:cryptSpinCount="100000" w:hash="SSV6NWABsQ7MT3lFgxSOntuPR9Uclmh91872HQ6mj+tvdzK1SWjfNLBs9kCb+1KhqTSFPCUxhCwaEcbd6qu3Qw==" w:salt="MygwvToaARO+LX16y4s5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73"/>
    <w:rsid w:val="00000F1B"/>
    <w:rsid w:val="00025365"/>
    <w:rsid w:val="00037653"/>
    <w:rsid w:val="0004719A"/>
    <w:rsid w:val="000A1A84"/>
    <w:rsid w:val="000A248C"/>
    <w:rsid w:val="000F6660"/>
    <w:rsid w:val="00197393"/>
    <w:rsid w:val="001C4B08"/>
    <w:rsid w:val="001D5D51"/>
    <w:rsid w:val="001F0B19"/>
    <w:rsid w:val="00221F97"/>
    <w:rsid w:val="00234614"/>
    <w:rsid w:val="002368FD"/>
    <w:rsid w:val="002901DB"/>
    <w:rsid w:val="0029197D"/>
    <w:rsid w:val="002B6682"/>
    <w:rsid w:val="002C2097"/>
    <w:rsid w:val="00300559"/>
    <w:rsid w:val="0031575E"/>
    <w:rsid w:val="00380D79"/>
    <w:rsid w:val="003E5DA5"/>
    <w:rsid w:val="003F1665"/>
    <w:rsid w:val="003F4431"/>
    <w:rsid w:val="004302F0"/>
    <w:rsid w:val="00481BFA"/>
    <w:rsid w:val="004A295D"/>
    <w:rsid w:val="004B51E2"/>
    <w:rsid w:val="004B79CB"/>
    <w:rsid w:val="004E336B"/>
    <w:rsid w:val="005306BB"/>
    <w:rsid w:val="00532EBA"/>
    <w:rsid w:val="00545388"/>
    <w:rsid w:val="0055134E"/>
    <w:rsid w:val="00551BE3"/>
    <w:rsid w:val="00563155"/>
    <w:rsid w:val="005A0276"/>
    <w:rsid w:val="005A5E0E"/>
    <w:rsid w:val="005D694E"/>
    <w:rsid w:val="00600013"/>
    <w:rsid w:val="00601B6F"/>
    <w:rsid w:val="00613129"/>
    <w:rsid w:val="00623A77"/>
    <w:rsid w:val="006255BF"/>
    <w:rsid w:val="00646314"/>
    <w:rsid w:val="006471AE"/>
    <w:rsid w:val="006555E2"/>
    <w:rsid w:val="006613CA"/>
    <w:rsid w:val="0066530A"/>
    <w:rsid w:val="00670868"/>
    <w:rsid w:val="00695715"/>
    <w:rsid w:val="006B0BBE"/>
    <w:rsid w:val="006D0D25"/>
    <w:rsid w:val="006F7C32"/>
    <w:rsid w:val="00707CB0"/>
    <w:rsid w:val="00710A33"/>
    <w:rsid w:val="00742898"/>
    <w:rsid w:val="00743BEB"/>
    <w:rsid w:val="007B6EF8"/>
    <w:rsid w:val="007C6894"/>
    <w:rsid w:val="007C7EC2"/>
    <w:rsid w:val="007E1E7B"/>
    <w:rsid w:val="007E7624"/>
    <w:rsid w:val="007F3E46"/>
    <w:rsid w:val="008135FF"/>
    <w:rsid w:val="008405E0"/>
    <w:rsid w:val="00840626"/>
    <w:rsid w:val="00847D29"/>
    <w:rsid w:val="008728FF"/>
    <w:rsid w:val="0087402C"/>
    <w:rsid w:val="00895340"/>
    <w:rsid w:val="008A547A"/>
    <w:rsid w:val="008B4A8E"/>
    <w:rsid w:val="008C100C"/>
    <w:rsid w:val="00947D4A"/>
    <w:rsid w:val="009926A7"/>
    <w:rsid w:val="00996E5D"/>
    <w:rsid w:val="009A2A6A"/>
    <w:rsid w:val="009B1DF8"/>
    <w:rsid w:val="009B7322"/>
    <w:rsid w:val="009D35FF"/>
    <w:rsid w:val="009E365D"/>
    <w:rsid w:val="00A74E1A"/>
    <w:rsid w:val="00AB045C"/>
    <w:rsid w:val="00AE755A"/>
    <w:rsid w:val="00AF517A"/>
    <w:rsid w:val="00B21736"/>
    <w:rsid w:val="00B312F7"/>
    <w:rsid w:val="00B32170"/>
    <w:rsid w:val="00B373F8"/>
    <w:rsid w:val="00B40671"/>
    <w:rsid w:val="00B67173"/>
    <w:rsid w:val="00B67B18"/>
    <w:rsid w:val="00B921BB"/>
    <w:rsid w:val="00BC23CA"/>
    <w:rsid w:val="00BE3AF7"/>
    <w:rsid w:val="00C02608"/>
    <w:rsid w:val="00C22649"/>
    <w:rsid w:val="00C574DA"/>
    <w:rsid w:val="00C655E2"/>
    <w:rsid w:val="00C66D1E"/>
    <w:rsid w:val="00CC65C2"/>
    <w:rsid w:val="00CC71F5"/>
    <w:rsid w:val="00CC7769"/>
    <w:rsid w:val="00CD0D53"/>
    <w:rsid w:val="00CD3EC0"/>
    <w:rsid w:val="00D06FBA"/>
    <w:rsid w:val="00D60E1C"/>
    <w:rsid w:val="00DA251A"/>
    <w:rsid w:val="00DB5552"/>
    <w:rsid w:val="00DC068E"/>
    <w:rsid w:val="00DF6D71"/>
    <w:rsid w:val="00E330AE"/>
    <w:rsid w:val="00E35972"/>
    <w:rsid w:val="00E35F37"/>
    <w:rsid w:val="00E43184"/>
    <w:rsid w:val="00E6794C"/>
    <w:rsid w:val="00E9289A"/>
    <w:rsid w:val="00EA248A"/>
    <w:rsid w:val="00EB1E5A"/>
    <w:rsid w:val="00EC1AD9"/>
    <w:rsid w:val="00EC1E93"/>
    <w:rsid w:val="00ED0CC1"/>
    <w:rsid w:val="00ED6E7E"/>
    <w:rsid w:val="00EE012D"/>
    <w:rsid w:val="00EE0518"/>
    <w:rsid w:val="00EE5180"/>
    <w:rsid w:val="00EF2F14"/>
    <w:rsid w:val="00F14398"/>
    <w:rsid w:val="00F16C9D"/>
    <w:rsid w:val="00F43923"/>
    <w:rsid w:val="00F6552D"/>
    <w:rsid w:val="00F7023A"/>
    <w:rsid w:val="00F834FC"/>
    <w:rsid w:val="00F8654E"/>
    <w:rsid w:val="00F96069"/>
    <w:rsid w:val="00FA3FD8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8CC3"/>
  <w15:docId w15:val="{FFF6D378-DB02-4F97-B123-EF4B5375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3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3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5FF"/>
  </w:style>
  <w:style w:type="paragraph" w:styleId="Fuzeile">
    <w:name w:val="footer"/>
    <w:basedOn w:val="Standard"/>
    <w:link w:val="FuzeileZchn"/>
    <w:uiPriority w:val="99"/>
    <w:unhideWhenUsed/>
    <w:rsid w:val="0081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5FF"/>
  </w:style>
  <w:style w:type="character" w:styleId="Kommentarzeichen">
    <w:name w:val="annotation reference"/>
    <w:basedOn w:val="Absatz-Standardschriftart"/>
    <w:uiPriority w:val="99"/>
    <w:semiHidden/>
    <w:unhideWhenUsed/>
    <w:rsid w:val="00847D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7D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7D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7D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7D29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D3EC0"/>
    <w:rPr>
      <w:color w:val="808080"/>
    </w:rPr>
  </w:style>
  <w:style w:type="paragraph" w:customStyle="1" w:styleId="Formatvorlage1">
    <w:name w:val="Formatvorlage1"/>
    <w:basedOn w:val="Standard"/>
    <w:link w:val="Formatvorlage1Zchn"/>
    <w:qFormat/>
    <w:rsid w:val="006D0D25"/>
    <w:pPr>
      <w:spacing w:after="0" w:line="240" w:lineRule="auto"/>
    </w:pPr>
    <w:rPr>
      <w:rFonts w:ascii="Arial Narrow" w:hAnsi="Arial Narrow"/>
      <w:lang w:eastAsia="de-DE"/>
    </w:rPr>
  </w:style>
  <w:style w:type="paragraph" w:customStyle="1" w:styleId="b">
    <w:name w:val="b"/>
    <w:basedOn w:val="Formatvorlage1"/>
    <w:link w:val="bZchn"/>
    <w:qFormat/>
    <w:rsid w:val="006D0D25"/>
    <w:rPr>
      <w:rFonts w:ascii="Arial Unicode MS" w:hAnsi="Arial Unicode MS"/>
    </w:rPr>
  </w:style>
  <w:style w:type="character" w:customStyle="1" w:styleId="Formatvorlage1Zchn">
    <w:name w:val="Formatvorlage1 Zchn"/>
    <w:basedOn w:val="Absatz-Standardschriftart"/>
    <w:link w:val="Formatvorlage1"/>
    <w:rsid w:val="006D0D25"/>
    <w:rPr>
      <w:rFonts w:ascii="Arial Narrow" w:hAnsi="Arial Narrow"/>
      <w:lang w:eastAsia="de-DE"/>
    </w:rPr>
  </w:style>
  <w:style w:type="character" w:customStyle="1" w:styleId="bZchn">
    <w:name w:val="b Zchn"/>
    <w:basedOn w:val="Formatvorlage1Zchn"/>
    <w:link w:val="b"/>
    <w:rsid w:val="006D0D25"/>
    <w:rPr>
      <w:rFonts w:ascii="Arial Unicode MS" w:hAnsi="Arial Unicode MS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47DA-F91B-4D4C-A756-56784F0A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Geesthacht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Isis Haberer</dc:creator>
  <cp:lastModifiedBy>Adolf</cp:lastModifiedBy>
  <cp:revision>2</cp:revision>
  <cp:lastPrinted>2022-12-13T09:38:00Z</cp:lastPrinted>
  <dcterms:created xsi:type="dcterms:W3CDTF">2022-12-14T09:23:00Z</dcterms:created>
  <dcterms:modified xsi:type="dcterms:W3CDTF">2022-12-14T09:23:00Z</dcterms:modified>
</cp:coreProperties>
</file>